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A0A45" w14:textId="414B6732" w:rsidR="00A6216A" w:rsidRPr="00A6216A" w:rsidRDefault="00A6216A">
      <w:pPr>
        <w:rPr>
          <w:rFonts w:ascii="Times New Roman" w:hAnsi="Times New Roman" w:cs="Times New Roman"/>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355"/>
      </w:tblGrid>
      <w:tr w:rsidR="00F9058D" w:rsidRPr="00F9058D" w14:paraId="333E7A65" w14:textId="77777777" w:rsidTr="00F9058D">
        <w:trPr>
          <w:tblCellSpacing w:w="0" w:type="dxa"/>
        </w:trPr>
        <w:tc>
          <w:tcPr>
            <w:tcW w:w="0" w:type="auto"/>
            <w:vAlign w:val="center"/>
            <w:hideMark/>
          </w:tcPr>
          <w:p w14:paraId="60EF36D7" w14:textId="77777777" w:rsidR="00F9058D" w:rsidRPr="00F9058D" w:rsidRDefault="00F9058D" w:rsidP="00F9058D">
            <w:pPr>
              <w:spacing w:after="150" w:line="240" w:lineRule="auto"/>
              <w:rPr>
                <w:rFonts w:ascii="Times New Roman" w:eastAsia="Times New Roman" w:hAnsi="Times New Roman" w:cs="Times New Roman"/>
                <w:b/>
                <w:bCs/>
                <w:sz w:val="24"/>
                <w:szCs w:val="24"/>
                <w:lang w:eastAsia="uk-UA"/>
              </w:rPr>
            </w:pPr>
            <w:r w:rsidRPr="00F9058D">
              <w:rPr>
                <w:rFonts w:ascii="Times New Roman" w:eastAsia="Times New Roman" w:hAnsi="Times New Roman" w:cs="Times New Roman"/>
                <w:sz w:val="24"/>
                <w:szCs w:val="24"/>
                <w:lang w:eastAsia="uk-UA"/>
              </w:rPr>
              <w:t>Категорія справи № </w:t>
            </w:r>
          </w:p>
          <w:p w14:paraId="5417B94F" w14:textId="77777777" w:rsidR="00F9058D" w:rsidRPr="00F9058D" w:rsidRDefault="00F9058D" w:rsidP="00F9058D">
            <w:pPr>
              <w:pBdr>
                <w:bottom w:val="single" w:sz="6" w:space="1" w:color="auto"/>
              </w:pBdr>
              <w:spacing w:after="0" w:line="240" w:lineRule="auto"/>
              <w:jc w:val="center"/>
              <w:rPr>
                <w:rFonts w:ascii="Arial" w:eastAsia="Times New Roman" w:hAnsi="Arial" w:cs="Arial"/>
                <w:vanish/>
                <w:sz w:val="16"/>
                <w:szCs w:val="16"/>
                <w:lang w:eastAsia="uk-UA"/>
              </w:rPr>
            </w:pPr>
            <w:r w:rsidRPr="00F9058D">
              <w:rPr>
                <w:rFonts w:ascii="Arial" w:eastAsia="Times New Roman" w:hAnsi="Arial" w:cs="Arial"/>
                <w:vanish/>
                <w:sz w:val="16"/>
                <w:szCs w:val="16"/>
                <w:lang w:eastAsia="uk-UA"/>
              </w:rPr>
              <w:t>Начало формы</w:t>
            </w:r>
          </w:p>
          <w:bookmarkStart w:id="0" w:name="_GoBack"/>
          <w:p w14:paraId="2D2CF86C" w14:textId="77777777" w:rsidR="00F9058D" w:rsidRPr="00F9058D" w:rsidRDefault="00377A26" w:rsidP="00F9058D">
            <w:pPr>
              <w:spacing w:after="0" w:line="240" w:lineRule="auto"/>
              <w:rPr>
                <w:rFonts w:ascii="Times New Roman" w:eastAsia="Times New Roman" w:hAnsi="Times New Roman" w:cs="Times New Roman"/>
                <w:b/>
                <w:bCs/>
                <w:sz w:val="24"/>
                <w:szCs w:val="24"/>
                <w:lang w:eastAsia="uk-UA"/>
              </w:rPr>
            </w:pPr>
            <w:r>
              <w:rPr>
                <w:rFonts w:ascii="Times New Roman" w:eastAsia="Times New Roman" w:hAnsi="Times New Roman" w:cs="Times New Roman"/>
                <w:b/>
                <w:bCs/>
                <w:color w:val="000000"/>
                <w:sz w:val="24"/>
                <w:szCs w:val="24"/>
                <w:lang w:eastAsia="uk-UA"/>
              </w:rPr>
              <w:fldChar w:fldCharType="begin"/>
            </w:r>
            <w:r>
              <w:rPr>
                <w:rFonts w:ascii="Times New Roman" w:eastAsia="Times New Roman" w:hAnsi="Times New Roman" w:cs="Times New Roman"/>
                <w:b/>
                <w:bCs/>
                <w:color w:val="000000"/>
                <w:sz w:val="24"/>
                <w:szCs w:val="24"/>
                <w:lang w:eastAsia="uk-UA"/>
              </w:rPr>
              <w:instrText xml:space="preserve"> HYPERLINK "http://reyestr.court.gov.ua/Review/72464637" \o "Натисніть для перегляду всіх судових рішень по справі" </w:instrText>
            </w:r>
            <w:r>
              <w:rPr>
                <w:rFonts w:ascii="Times New Roman" w:eastAsia="Times New Roman" w:hAnsi="Times New Roman" w:cs="Times New Roman"/>
                <w:b/>
                <w:bCs/>
                <w:color w:val="000000"/>
                <w:sz w:val="24"/>
                <w:szCs w:val="24"/>
                <w:lang w:eastAsia="uk-UA"/>
              </w:rPr>
              <w:fldChar w:fldCharType="separate"/>
            </w:r>
            <w:r w:rsidR="00F9058D" w:rsidRPr="00F9058D">
              <w:rPr>
                <w:rFonts w:ascii="Times New Roman" w:eastAsia="Times New Roman" w:hAnsi="Times New Roman" w:cs="Times New Roman"/>
                <w:b/>
                <w:bCs/>
                <w:color w:val="000000"/>
                <w:sz w:val="24"/>
                <w:szCs w:val="24"/>
                <w:lang w:eastAsia="uk-UA"/>
              </w:rPr>
              <w:t>520/1470/18</w:t>
            </w:r>
            <w:r>
              <w:rPr>
                <w:rFonts w:ascii="Times New Roman" w:eastAsia="Times New Roman" w:hAnsi="Times New Roman" w:cs="Times New Roman"/>
                <w:b/>
                <w:bCs/>
                <w:color w:val="000000"/>
                <w:sz w:val="24"/>
                <w:szCs w:val="24"/>
                <w:lang w:eastAsia="uk-UA"/>
              </w:rPr>
              <w:fldChar w:fldCharType="end"/>
            </w:r>
            <w:bookmarkEnd w:id="0"/>
          </w:p>
          <w:p w14:paraId="31431037" w14:textId="77777777" w:rsidR="00F9058D" w:rsidRPr="00F9058D" w:rsidRDefault="00F9058D" w:rsidP="00F9058D">
            <w:pPr>
              <w:pBdr>
                <w:top w:val="single" w:sz="6" w:space="1" w:color="auto"/>
              </w:pBdr>
              <w:spacing w:after="0" w:line="240" w:lineRule="auto"/>
              <w:jc w:val="center"/>
              <w:rPr>
                <w:rFonts w:ascii="Arial" w:eastAsia="Times New Roman" w:hAnsi="Arial" w:cs="Arial"/>
                <w:vanish/>
                <w:sz w:val="16"/>
                <w:szCs w:val="16"/>
                <w:lang w:eastAsia="uk-UA"/>
              </w:rPr>
            </w:pPr>
            <w:r w:rsidRPr="00F9058D">
              <w:rPr>
                <w:rFonts w:ascii="Arial" w:eastAsia="Times New Roman" w:hAnsi="Arial" w:cs="Arial"/>
                <w:vanish/>
                <w:sz w:val="16"/>
                <w:szCs w:val="16"/>
                <w:lang w:eastAsia="uk-UA"/>
              </w:rPr>
              <w:t>Конец формы</w:t>
            </w:r>
          </w:p>
          <w:p w14:paraId="74D1E4AB" w14:textId="77777777" w:rsidR="00F9058D" w:rsidRPr="00F9058D" w:rsidRDefault="00F9058D" w:rsidP="00F9058D">
            <w:pPr>
              <w:spacing w:after="0" w:line="240" w:lineRule="auto"/>
              <w:rPr>
                <w:rFonts w:ascii="Times New Roman" w:eastAsia="Times New Roman" w:hAnsi="Times New Roman" w:cs="Times New Roman"/>
                <w:sz w:val="24"/>
                <w:szCs w:val="24"/>
                <w:lang w:eastAsia="uk-UA"/>
              </w:rPr>
            </w:pPr>
            <w:r w:rsidRPr="00F9058D">
              <w:rPr>
                <w:rFonts w:ascii="Times New Roman" w:eastAsia="Times New Roman" w:hAnsi="Times New Roman" w:cs="Times New Roman"/>
                <w:b/>
                <w:bCs/>
                <w:sz w:val="24"/>
                <w:szCs w:val="24"/>
                <w:lang w:eastAsia="uk-UA"/>
              </w:rPr>
              <w:t>: Кримінальні справи; Злочини у сфері господарської діяльності; Ухилення від сплати податків, зборів, інших обов'язкових платежів.</w:t>
            </w:r>
          </w:p>
        </w:tc>
      </w:tr>
      <w:tr w:rsidR="00F9058D" w:rsidRPr="00F9058D" w14:paraId="7AF3AA2F" w14:textId="77777777" w:rsidTr="00F9058D">
        <w:trPr>
          <w:tblCellSpacing w:w="0" w:type="dxa"/>
        </w:trPr>
        <w:tc>
          <w:tcPr>
            <w:tcW w:w="0" w:type="auto"/>
            <w:vAlign w:val="center"/>
            <w:hideMark/>
          </w:tcPr>
          <w:p w14:paraId="7EEA3B58" w14:textId="77777777" w:rsidR="00F9058D" w:rsidRPr="00F9058D" w:rsidRDefault="00F9058D" w:rsidP="00F9058D">
            <w:pPr>
              <w:spacing w:after="0" w:line="240" w:lineRule="auto"/>
              <w:rPr>
                <w:rFonts w:ascii="Times New Roman" w:eastAsia="Times New Roman" w:hAnsi="Times New Roman" w:cs="Times New Roman"/>
                <w:sz w:val="24"/>
                <w:szCs w:val="24"/>
                <w:lang w:eastAsia="uk-UA"/>
              </w:rPr>
            </w:pPr>
            <w:r w:rsidRPr="00F9058D">
              <w:rPr>
                <w:rFonts w:ascii="Times New Roman" w:eastAsia="Times New Roman" w:hAnsi="Times New Roman" w:cs="Times New Roman"/>
                <w:sz w:val="24"/>
                <w:szCs w:val="24"/>
                <w:lang w:eastAsia="uk-UA"/>
              </w:rPr>
              <w:t>Надіслано судом: </w:t>
            </w:r>
            <w:r w:rsidRPr="00F9058D">
              <w:rPr>
                <w:rFonts w:ascii="Times New Roman" w:eastAsia="Times New Roman" w:hAnsi="Times New Roman" w:cs="Times New Roman"/>
                <w:b/>
                <w:bCs/>
                <w:sz w:val="24"/>
                <w:szCs w:val="24"/>
                <w:lang w:eastAsia="uk-UA"/>
              </w:rPr>
              <w:t>28.02.2018.</w:t>
            </w:r>
            <w:r w:rsidRPr="00F9058D">
              <w:rPr>
                <w:rFonts w:ascii="Times New Roman" w:eastAsia="Times New Roman" w:hAnsi="Times New Roman" w:cs="Times New Roman"/>
                <w:sz w:val="24"/>
                <w:szCs w:val="24"/>
                <w:lang w:eastAsia="uk-UA"/>
              </w:rPr>
              <w:t> Зареєестровано: </w:t>
            </w:r>
            <w:r w:rsidRPr="00F9058D">
              <w:rPr>
                <w:rFonts w:ascii="Times New Roman" w:eastAsia="Times New Roman" w:hAnsi="Times New Roman" w:cs="Times New Roman"/>
                <w:b/>
                <w:bCs/>
                <w:sz w:val="24"/>
                <w:szCs w:val="24"/>
                <w:lang w:eastAsia="uk-UA"/>
              </w:rPr>
              <w:t>01.03.2018.</w:t>
            </w:r>
            <w:r w:rsidRPr="00F9058D">
              <w:rPr>
                <w:rFonts w:ascii="Times New Roman" w:eastAsia="Times New Roman" w:hAnsi="Times New Roman" w:cs="Times New Roman"/>
                <w:sz w:val="24"/>
                <w:szCs w:val="24"/>
                <w:lang w:eastAsia="uk-UA"/>
              </w:rPr>
              <w:t> Оприлюднено: </w:t>
            </w:r>
            <w:r w:rsidRPr="00F9058D">
              <w:rPr>
                <w:rFonts w:ascii="Times New Roman" w:eastAsia="Times New Roman" w:hAnsi="Times New Roman" w:cs="Times New Roman"/>
                <w:b/>
                <w:bCs/>
                <w:sz w:val="24"/>
                <w:szCs w:val="24"/>
                <w:lang w:eastAsia="uk-UA"/>
              </w:rPr>
              <w:t>03.03.2018.</w:t>
            </w:r>
          </w:p>
        </w:tc>
      </w:tr>
      <w:tr w:rsidR="00F9058D" w:rsidRPr="00F9058D" w14:paraId="2BE8902B" w14:textId="77777777" w:rsidTr="00F9058D">
        <w:trPr>
          <w:tblCellSpacing w:w="0" w:type="dxa"/>
        </w:trPr>
        <w:tc>
          <w:tcPr>
            <w:tcW w:w="0" w:type="auto"/>
            <w:vAlign w:val="center"/>
            <w:hideMark/>
          </w:tcPr>
          <w:p w14:paraId="70D4B9CB" w14:textId="77777777" w:rsidR="00F9058D" w:rsidRPr="00F9058D" w:rsidRDefault="00F9058D" w:rsidP="00F9058D">
            <w:pPr>
              <w:spacing w:after="0" w:line="240" w:lineRule="auto"/>
              <w:rPr>
                <w:rFonts w:ascii="Times New Roman" w:eastAsia="Times New Roman" w:hAnsi="Times New Roman" w:cs="Times New Roman"/>
                <w:sz w:val="24"/>
                <w:szCs w:val="24"/>
                <w:lang w:eastAsia="uk-UA"/>
              </w:rPr>
            </w:pPr>
          </w:p>
        </w:tc>
      </w:tr>
    </w:tbl>
    <w:p w14:paraId="13EF78FF" w14:textId="77777777" w:rsidR="00F9058D" w:rsidRPr="00F9058D" w:rsidRDefault="00377A26" w:rsidP="00F9058D">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pict w14:anchorId="4542C311">
          <v:rect id="_x0000_i1025" style="width:0;height:1.5pt" o:hralign="center" o:hrstd="t" o:hrnoshade="t" o:hr="t" fillcolor="black" stroked="f"/>
        </w:pict>
      </w:r>
    </w:p>
    <w:p w14:paraId="65018B07" w14:textId="600E3C0C" w:rsidR="00F9058D" w:rsidRPr="00F9058D" w:rsidRDefault="00F9058D" w:rsidP="00F9058D">
      <w:pPr>
        <w:spacing w:after="0" w:line="240" w:lineRule="auto"/>
        <w:jc w:val="center"/>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noProof/>
          <w:color w:val="000000"/>
          <w:sz w:val="27"/>
          <w:szCs w:val="27"/>
          <w:lang w:eastAsia="uk-UA"/>
        </w:rPr>
        <w:drawing>
          <wp:inline distT="0" distB="0" distL="0" distR="0" wp14:anchorId="2D423B71" wp14:editId="60600E37">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14:paraId="073F74D2" w14:textId="77777777" w:rsidR="00F9058D" w:rsidRPr="00F9058D" w:rsidRDefault="00F9058D" w:rsidP="00F9058D">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b/>
          <w:bCs/>
          <w:color w:val="000000"/>
          <w:sz w:val="27"/>
          <w:szCs w:val="27"/>
          <w:lang w:eastAsia="uk-UA"/>
        </w:rPr>
        <w:t>    </w:t>
      </w:r>
    </w:p>
    <w:p w14:paraId="287157A2" w14:textId="77777777" w:rsidR="00F9058D" w:rsidRPr="00F9058D" w:rsidRDefault="00F9058D" w:rsidP="00F9058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Справа № 520/1470/18</w:t>
      </w:r>
    </w:p>
    <w:p w14:paraId="1F3BB64C" w14:textId="77777777" w:rsidR="00F9058D" w:rsidRPr="00F9058D" w:rsidRDefault="00F9058D" w:rsidP="00F9058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Провадження № 1-кп/520/660/18</w:t>
      </w:r>
    </w:p>
    <w:p w14:paraId="50CD5049" w14:textId="77777777" w:rsidR="00F9058D" w:rsidRPr="00F9058D" w:rsidRDefault="00F9058D" w:rsidP="00F9058D">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b/>
          <w:bCs/>
          <w:color w:val="000000"/>
          <w:sz w:val="27"/>
          <w:szCs w:val="27"/>
          <w:lang w:eastAsia="uk-UA"/>
        </w:rPr>
        <w:t>ВИРОК</w:t>
      </w:r>
    </w:p>
    <w:p w14:paraId="6F8DCFB7" w14:textId="77777777" w:rsidR="00F9058D" w:rsidRPr="00F9058D" w:rsidRDefault="00F9058D" w:rsidP="00F9058D">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b/>
          <w:bCs/>
          <w:color w:val="000000"/>
          <w:sz w:val="27"/>
          <w:szCs w:val="27"/>
          <w:lang w:eastAsia="uk-UA"/>
        </w:rPr>
        <w:t>ІМЕНЕМ УКРАЇНИ</w:t>
      </w:r>
    </w:p>
    <w:p w14:paraId="2E669F76"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26.02.2018 року                                                                                                      м.Одеса</w:t>
      </w:r>
    </w:p>
    <w:p w14:paraId="32002EA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Київський районний суд м. Одеси у складі колегії суддів:</w:t>
      </w:r>
    </w:p>
    <w:p w14:paraId="4C09E29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головуючого судді </w:t>
      </w:r>
      <w:proofErr w:type="spellStart"/>
      <w:r w:rsidRPr="00F9058D">
        <w:rPr>
          <w:rFonts w:ascii="Times New Roman" w:eastAsia="Times New Roman" w:hAnsi="Times New Roman" w:cs="Times New Roman"/>
          <w:color w:val="000000"/>
          <w:sz w:val="27"/>
          <w:szCs w:val="27"/>
          <w:lang w:eastAsia="uk-UA"/>
        </w:rPr>
        <w:t>Тоноконженка</w:t>
      </w:r>
      <w:proofErr w:type="spellEnd"/>
      <w:r w:rsidRPr="00F9058D">
        <w:rPr>
          <w:rFonts w:ascii="Times New Roman" w:eastAsia="Times New Roman" w:hAnsi="Times New Roman" w:cs="Times New Roman"/>
          <w:color w:val="000000"/>
          <w:sz w:val="27"/>
          <w:szCs w:val="27"/>
          <w:lang w:eastAsia="uk-UA"/>
        </w:rPr>
        <w:t xml:space="preserve"> М.М., судді Борщова І.О., судді </w:t>
      </w:r>
      <w:proofErr w:type="spellStart"/>
      <w:r w:rsidRPr="00F9058D">
        <w:rPr>
          <w:rFonts w:ascii="Times New Roman" w:eastAsia="Times New Roman" w:hAnsi="Times New Roman" w:cs="Times New Roman"/>
          <w:color w:val="000000"/>
          <w:sz w:val="27"/>
          <w:szCs w:val="27"/>
          <w:lang w:eastAsia="uk-UA"/>
        </w:rPr>
        <w:t>Коротаєвої</w:t>
      </w:r>
      <w:proofErr w:type="spellEnd"/>
      <w:r w:rsidRPr="00F9058D">
        <w:rPr>
          <w:rFonts w:ascii="Times New Roman" w:eastAsia="Times New Roman" w:hAnsi="Times New Roman" w:cs="Times New Roman"/>
          <w:color w:val="000000"/>
          <w:sz w:val="27"/>
          <w:szCs w:val="27"/>
          <w:lang w:eastAsia="uk-UA"/>
        </w:rPr>
        <w:t xml:space="preserve"> Н.О.</w:t>
      </w:r>
    </w:p>
    <w:p w14:paraId="32472169"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за участю секретаря </w:t>
      </w:r>
      <w:proofErr w:type="spellStart"/>
      <w:r w:rsidRPr="00F9058D">
        <w:rPr>
          <w:rFonts w:ascii="Times New Roman" w:eastAsia="Times New Roman" w:hAnsi="Times New Roman" w:cs="Times New Roman"/>
          <w:color w:val="000000"/>
          <w:sz w:val="27"/>
          <w:szCs w:val="27"/>
          <w:lang w:eastAsia="uk-UA"/>
        </w:rPr>
        <w:t>Чебан</w:t>
      </w:r>
      <w:proofErr w:type="spellEnd"/>
      <w:r w:rsidRPr="00F9058D">
        <w:rPr>
          <w:rFonts w:ascii="Times New Roman" w:eastAsia="Times New Roman" w:hAnsi="Times New Roman" w:cs="Times New Roman"/>
          <w:color w:val="000000"/>
          <w:sz w:val="27"/>
          <w:szCs w:val="27"/>
          <w:lang w:eastAsia="uk-UA"/>
        </w:rPr>
        <w:t xml:space="preserve"> О.О. і прокурорів </w:t>
      </w:r>
      <w:proofErr w:type="spellStart"/>
      <w:r w:rsidRPr="00F9058D">
        <w:rPr>
          <w:rFonts w:ascii="Times New Roman" w:eastAsia="Times New Roman" w:hAnsi="Times New Roman" w:cs="Times New Roman"/>
          <w:color w:val="000000"/>
          <w:sz w:val="27"/>
          <w:szCs w:val="27"/>
          <w:lang w:eastAsia="uk-UA"/>
        </w:rPr>
        <w:t>Шивцова</w:t>
      </w:r>
      <w:proofErr w:type="spellEnd"/>
      <w:r w:rsidRPr="00F9058D">
        <w:rPr>
          <w:rFonts w:ascii="Times New Roman" w:eastAsia="Times New Roman" w:hAnsi="Times New Roman" w:cs="Times New Roman"/>
          <w:color w:val="000000"/>
          <w:sz w:val="27"/>
          <w:szCs w:val="27"/>
          <w:lang w:eastAsia="uk-UA"/>
        </w:rPr>
        <w:t xml:space="preserve"> В.М., Жуковського Ю.О., захисників ОСОБА_1, ОСОБА_2, ОСОБА_3</w:t>
      </w:r>
    </w:p>
    <w:p w14:paraId="6DD98F76"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розглянувши у відкритому підготовчому судовому засіданні в місті ОСОБА_1 матеріали кримінального провадження та угоди про визнання винуватості у відношенні:</w:t>
      </w:r>
    </w:p>
    <w:p w14:paraId="4E61854C"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ОСОБА_4, ІНФОРМАЦІЯ_1, уродженки ІНФОРМАЦІЯ_2, громадянки України, ІНФОРМАЦІЯ_3, не працюючої, раніше не судимої, зареєстрованої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xml:space="preserve">: ІНФОРМАЦІЯ_4, проживаючої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ІНФОРМАЦІЯ_5,</w:t>
      </w:r>
    </w:p>
    <w:p w14:paraId="0E438FF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обвинуваченої у скоєні кримінальних правопорушень, передбачених ст.ст. </w:t>
      </w:r>
      <w:hyperlink r:id="rId7"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255</w:t>
        </w:r>
      </w:hyperlink>
      <w:r w:rsidRPr="00F9058D">
        <w:rPr>
          <w:rFonts w:ascii="Times New Roman" w:eastAsia="Times New Roman" w:hAnsi="Times New Roman" w:cs="Times New Roman"/>
          <w:color w:val="000000"/>
          <w:sz w:val="27"/>
          <w:szCs w:val="27"/>
          <w:lang w:eastAsia="uk-UA"/>
        </w:rPr>
        <w:t> ч.1, </w:t>
      </w:r>
      <w:hyperlink r:id="rId8"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ч.5, </w:t>
      </w:r>
      <w:hyperlink r:id="rId9"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ч.4, </w:t>
      </w:r>
      <w:hyperlink r:id="rId10"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w:t>
        </w:r>
      </w:hyperlink>
      <w:r w:rsidRPr="00F9058D">
        <w:rPr>
          <w:rFonts w:ascii="Times New Roman" w:eastAsia="Times New Roman" w:hAnsi="Times New Roman" w:cs="Times New Roman"/>
          <w:color w:val="000000"/>
          <w:sz w:val="27"/>
          <w:szCs w:val="27"/>
          <w:lang w:eastAsia="uk-UA"/>
        </w:rPr>
        <w:t> ч.3, </w:t>
      </w:r>
      <w:hyperlink r:id="rId11"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ч.3, </w:t>
      </w:r>
      <w:hyperlink r:id="rId12"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ч.3,</w:t>
      </w:r>
      <w:hyperlink r:id="rId13" w:anchor="1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4</w:t>
        </w:r>
      </w:hyperlink>
      <w:r w:rsidRPr="00F9058D">
        <w:rPr>
          <w:rFonts w:ascii="Times New Roman" w:eastAsia="Times New Roman" w:hAnsi="Times New Roman" w:cs="Times New Roman"/>
          <w:color w:val="000000"/>
          <w:sz w:val="27"/>
          <w:szCs w:val="27"/>
          <w:lang w:eastAsia="uk-UA"/>
        </w:rPr>
        <w:t>, </w:t>
      </w:r>
      <w:hyperlink r:id="rId14"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w:t>
        </w:r>
      </w:hyperlink>
      <w:r w:rsidRPr="00F9058D">
        <w:rPr>
          <w:rFonts w:ascii="Times New Roman" w:eastAsia="Times New Roman" w:hAnsi="Times New Roman" w:cs="Times New Roman"/>
          <w:color w:val="000000"/>
          <w:sz w:val="27"/>
          <w:szCs w:val="27"/>
          <w:lang w:eastAsia="uk-UA"/>
        </w:rPr>
        <w:t> ч.1, </w:t>
      </w:r>
      <w:hyperlink r:id="rId15"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ч.5, </w:t>
      </w:r>
      <w:hyperlink r:id="rId16"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ч.4, </w:t>
      </w:r>
      <w:hyperlink r:id="rId17"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w:t>
        </w:r>
      </w:hyperlink>
      <w:r w:rsidRPr="00F9058D">
        <w:rPr>
          <w:rFonts w:ascii="Times New Roman" w:eastAsia="Times New Roman" w:hAnsi="Times New Roman" w:cs="Times New Roman"/>
          <w:color w:val="000000"/>
          <w:sz w:val="27"/>
          <w:szCs w:val="27"/>
          <w:lang w:eastAsia="uk-UA"/>
        </w:rPr>
        <w:t> ч.1 </w:t>
      </w:r>
      <w:hyperlink r:id="rId18"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КК України</w:t>
        </w:r>
      </w:hyperlink>
      <w:r w:rsidRPr="00F9058D">
        <w:rPr>
          <w:rFonts w:ascii="Times New Roman" w:eastAsia="Times New Roman" w:hAnsi="Times New Roman" w:cs="Times New Roman"/>
          <w:color w:val="000000"/>
          <w:sz w:val="27"/>
          <w:szCs w:val="27"/>
          <w:lang w:eastAsia="uk-UA"/>
        </w:rPr>
        <w:t>, -</w:t>
      </w:r>
    </w:p>
    <w:p w14:paraId="50F620DD"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lastRenderedPageBreak/>
        <w:t xml:space="preserve">ОСОБА_5, ІНФОРМАЦІЯ_6, уродженця ІНФОРМАЦІЯ_2, громадянина України, ІНФОРМАЦІЯ_3, працюючого на посаді експедитора ТОВ «Агро-Рені», раніше не судимого, зареєстрованого та проживаючого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ІНФОРМАЦІЯ_7,</w:t>
      </w:r>
    </w:p>
    <w:p w14:paraId="0D5791FC"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обвинуваченого у скоєні кримінальних правопорушень, передбачених ст.ст. </w:t>
      </w:r>
      <w:hyperlink r:id="rId19"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255</w:t>
        </w:r>
      </w:hyperlink>
      <w:r w:rsidRPr="00F9058D">
        <w:rPr>
          <w:rFonts w:ascii="Times New Roman" w:eastAsia="Times New Roman" w:hAnsi="Times New Roman" w:cs="Times New Roman"/>
          <w:color w:val="000000"/>
          <w:sz w:val="27"/>
          <w:szCs w:val="27"/>
          <w:lang w:eastAsia="uk-UA"/>
        </w:rPr>
        <w:t> ч.1, </w:t>
      </w:r>
      <w:hyperlink r:id="rId20"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ч.5, </w:t>
      </w:r>
      <w:hyperlink r:id="rId21"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ч.4, </w:t>
      </w:r>
      <w:hyperlink r:id="rId22"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w:t>
        </w:r>
      </w:hyperlink>
      <w:r w:rsidRPr="00F9058D">
        <w:rPr>
          <w:rFonts w:ascii="Times New Roman" w:eastAsia="Times New Roman" w:hAnsi="Times New Roman" w:cs="Times New Roman"/>
          <w:color w:val="000000"/>
          <w:sz w:val="27"/>
          <w:szCs w:val="27"/>
          <w:lang w:eastAsia="uk-UA"/>
        </w:rPr>
        <w:t> ч.3, </w:t>
      </w:r>
      <w:hyperlink r:id="rId23"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ч.3,</w:t>
      </w:r>
      <w:hyperlink r:id="rId24" w:anchor="1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4</w:t>
        </w:r>
      </w:hyperlink>
      <w:r w:rsidRPr="00F9058D">
        <w:rPr>
          <w:rFonts w:ascii="Times New Roman" w:eastAsia="Times New Roman" w:hAnsi="Times New Roman" w:cs="Times New Roman"/>
          <w:color w:val="000000"/>
          <w:sz w:val="27"/>
          <w:szCs w:val="27"/>
          <w:lang w:eastAsia="uk-UA"/>
        </w:rPr>
        <w:t>, </w:t>
      </w:r>
      <w:hyperlink r:id="rId25"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w:t>
        </w:r>
      </w:hyperlink>
      <w:r w:rsidRPr="00F9058D">
        <w:rPr>
          <w:rFonts w:ascii="Times New Roman" w:eastAsia="Times New Roman" w:hAnsi="Times New Roman" w:cs="Times New Roman"/>
          <w:color w:val="000000"/>
          <w:sz w:val="27"/>
          <w:szCs w:val="27"/>
          <w:lang w:eastAsia="uk-UA"/>
        </w:rPr>
        <w:t> ч.1, </w:t>
      </w:r>
      <w:hyperlink r:id="rId26"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ч.5, </w:t>
      </w:r>
      <w:hyperlink r:id="rId27"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ч.4, </w:t>
      </w:r>
      <w:hyperlink r:id="rId28"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w:t>
        </w:r>
      </w:hyperlink>
      <w:r w:rsidRPr="00F9058D">
        <w:rPr>
          <w:rFonts w:ascii="Times New Roman" w:eastAsia="Times New Roman" w:hAnsi="Times New Roman" w:cs="Times New Roman"/>
          <w:color w:val="000000"/>
          <w:sz w:val="27"/>
          <w:szCs w:val="27"/>
          <w:lang w:eastAsia="uk-UA"/>
        </w:rPr>
        <w:t> ч.1 </w:t>
      </w:r>
      <w:hyperlink r:id="rId29"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КК України</w:t>
        </w:r>
      </w:hyperlink>
      <w:r w:rsidRPr="00F9058D">
        <w:rPr>
          <w:rFonts w:ascii="Times New Roman" w:eastAsia="Times New Roman" w:hAnsi="Times New Roman" w:cs="Times New Roman"/>
          <w:color w:val="000000"/>
          <w:sz w:val="27"/>
          <w:szCs w:val="27"/>
          <w:lang w:eastAsia="uk-UA"/>
        </w:rPr>
        <w:t>, -</w:t>
      </w:r>
    </w:p>
    <w:p w14:paraId="73881FE6"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ОСОБА_6, ІНФОРМАЦІЯ_8, уродженця ІНФОРМАЦІЯ_2, громадянина України, ІНФОРМАЦІЯ_3, не працюючого, раніше не судимого, зареєстрованого та проживаючого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ІНФОРМАЦІЯ_9,</w:t>
      </w:r>
    </w:p>
    <w:p w14:paraId="483CB2F7"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обвинуваченого у скоєні кримінальних правопорушень, передбачених ст.ст. </w:t>
      </w:r>
      <w:hyperlink r:id="rId30"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255</w:t>
        </w:r>
      </w:hyperlink>
      <w:r w:rsidRPr="00F9058D">
        <w:rPr>
          <w:rFonts w:ascii="Times New Roman" w:eastAsia="Times New Roman" w:hAnsi="Times New Roman" w:cs="Times New Roman"/>
          <w:color w:val="000000"/>
          <w:sz w:val="27"/>
          <w:szCs w:val="27"/>
          <w:lang w:eastAsia="uk-UA"/>
        </w:rPr>
        <w:t> ч.1, </w:t>
      </w:r>
      <w:hyperlink r:id="rId31"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ч.5, </w:t>
      </w:r>
      <w:hyperlink r:id="rId32"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ч.4, </w:t>
      </w:r>
      <w:hyperlink r:id="rId33"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w:t>
        </w:r>
      </w:hyperlink>
      <w:r w:rsidRPr="00F9058D">
        <w:rPr>
          <w:rFonts w:ascii="Times New Roman" w:eastAsia="Times New Roman" w:hAnsi="Times New Roman" w:cs="Times New Roman"/>
          <w:color w:val="000000"/>
          <w:sz w:val="27"/>
          <w:szCs w:val="27"/>
          <w:lang w:eastAsia="uk-UA"/>
        </w:rPr>
        <w:t> ч.3, </w:t>
      </w:r>
      <w:hyperlink r:id="rId34"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ч.3,</w:t>
      </w:r>
      <w:hyperlink r:id="rId35" w:anchor="1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4</w:t>
        </w:r>
      </w:hyperlink>
      <w:r w:rsidRPr="00F9058D">
        <w:rPr>
          <w:rFonts w:ascii="Times New Roman" w:eastAsia="Times New Roman" w:hAnsi="Times New Roman" w:cs="Times New Roman"/>
          <w:color w:val="000000"/>
          <w:sz w:val="27"/>
          <w:szCs w:val="27"/>
          <w:lang w:eastAsia="uk-UA"/>
        </w:rPr>
        <w:t>, </w:t>
      </w:r>
      <w:hyperlink r:id="rId36"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w:t>
        </w:r>
      </w:hyperlink>
      <w:r w:rsidRPr="00F9058D">
        <w:rPr>
          <w:rFonts w:ascii="Times New Roman" w:eastAsia="Times New Roman" w:hAnsi="Times New Roman" w:cs="Times New Roman"/>
          <w:color w:val="000000"/>
          <w:sz w:val="27"/>
          <w:szCs w:val="27"/>
          <w:lang w:eastAsia="uk-UA"/>
        </w:rPr>
        <w:t> ч.1, </w:t>
      </w:r>
      <w:hyperlink r:id="rId37"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ч.5, </w:t>
      </w:r>
      <w:hyperlink r:id="rId38"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ч.4, </w:t>
      </w:r>
      <w:hyperlink r:id="rId39"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w:t>
        </w:r>
      </w:hyperlink>
      <w:r w:rsidRPr="00F9058D">
        <w:rPr>
          <w:rFonts w:ascii="Times New Roman" w:eastAsia="Times New Roman" w:hAnsi="Times New Roman" w:cs="Times New Roman"/>
          <w:color w:val="000000"/>
          <w:sz w:val="27"/>
          <w:szCs w:val="27"/>
          <w:lang w:eastAsia="uk-UA"/>
        </w:rPr>
        <w:t> ч.1 </w:t>
      </w:r>
      <w:hyperlink r:id="rId40"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КК України</w:t>
        </w:r>
      </w:hyperlink>
      <w:r w:rsidRPr="00F9058D">
        <w:rPr>
          <w:rFonts w:ascii="Times New Roman" w:eastAsia="Times New Roman" w:hAnsi="Times New Roman" w:cs="Times New Roman"/>
          <w:color w:val="000000"/>
          <w:sz w:val="27"/>
          <w:szCs w:val="27"/>
          <w:lang w:eastAsia="uk-UA"/>
        </w:rPr>
        <w:t>, -</w:t>
      </w:r>
    </w:p>
    <w:p w14:paraId="5BAA83AC"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ОСОБА_7, ІНФОРМАЦІЯ_10, уродженки ІНФОРМАЦІЯ_2, громадянки України, ІНФОРМАЦІЯ_3, працюючої бухгалтером ТОВ «Скарбниця Бессарабії», раніше не судимої, зареєстрованої та проживаючої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ІНФОРМАЦІЯ_11,</w:t>
      </w:r>
    </w:p>
    <w:p w14:paraId="378A4470"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обвинуваченої у скоєні кримінальних правопорушень, передбачених ст.ст. </w:t>
      </w:r>
      <w:hyperlink r:id="rId41"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255</w:t>
        </w:r>
      </w:hyperlink>
      <w:r w:rsidRPr="00F9058D">
        <w:rPr>
          <w:rFonts w:ascii="Times New Roman" w:eastAsia="Times New Roman" w:hAnsi="Times New Roman" w:cs="Times New Roman"/>
          <w:color w:val="000000"/>
          <w:sz w:val="27"/>
          <w:szCs w:val="27"/>
          <w:lang w:eastAsia="uk-UA"/>
        </w:rPr>
        <w:t> ч.1, </w:t>
      </w:r>
      <w:hyperlink r:id="rId42"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ч.5, </w:t>
      </w:r>
      <w:hyperlink r:id="rId43"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ч.4, </w:t>
      </w:r>
      <w:hyperlink r:id="rId44"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w:t>
        </w:r>
      </w:hyperlink>
      <w:r w:rsidRPr="00F9058D">
        <w:rPr>
          <w:rFonts w:ascii="Times New Roman" w:eastAsia="Times New Roman" w:hAnsi="Times New Roman" w:cs="Times New Roman"/>
          <w:color w:val="000000"/>
          <w:sz w:val="27"/>
          <w:szCs w:val="27"/>
          <w:lang w:eastAsia="uk-UA"/>
        </w:rPr>
        <w:t> ч.3, </w:t>
      </w:r>
      <w:hyperlink r:id="rId45"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ч.3,</w:t>
      </w:r>
      <w:hyperlink r:id="rId46" w:anchor="1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4</w:t>
        </w:r>
      </w:hyperlink>
      <w:r w:rsidRPr="00F9058D">
        <w:rPr>
          <w:rFonts w:ascii="Times New Roman" w:eastAsia="Times New Roman" w:hAnsi="Times New Roman" w:cs="Times New Roman"/>
          <w:color w:val="000000"/>
          <w:sz w:val="27"/>
          <w:szCs w:val="27"/>
          <w:lang w:eastAsia="uk-UA"/>
        </w:rPr>
        <w:t>, </w:t>
      </w:r>
      <w:hyperlink r:id="rId47"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w:t>
        </w:r>
      </w:hyperlink>
      <w:r w:rsidRPr="00F9058D">
        <w:rPr>
          <w:rFonts w:ascii="Times New Roman" w:eastAsia="Times New Roman" w:hAnsi="Times New Roman" w:cs="Times New Roman"/>
          <w:color w:val="000000"/>
          <w:sz w:val="27"/>
          <w:szCs w:val="27"/>
          <w:lang w:eastAsia="uk-UA"/>
        </w:rPr>
        <w:t> ч.1, </w:t>
      </w:r>
      <w:hyperlink r:id="rId48"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ч.5, </w:t>
      </w:r>
      <w:hyperlink r:id="rId49"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ч.4, </w:t>
      </w:r>
      <w:hyperlink r:id="rId50"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w:t>
        </w:r>
      </w:hyperlink>
      <w:r w:rsidRPr="00F9058D">
        <w:rPr>
          <w:rFonts w:ascii="Times New Roman" w:eastAsia="Times New Roman" w:hAnsi="Times New Roman" w:cs="Times New Roman"/>
          <w:color w:val="000000"/>
          <w:sz w:val="27"/>
          <w:szCs w:val="27"/>
          <w:lang w:eastAsia="uk-UA"/>
        </w:rPr>
        <w:t> ч.1 </w:t>
      </w:r>
      <w:hyperlink r:id="rId51"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КК України</w:t>
        </w:r>
      </w:hyperlink>
      <w:r w:rsidRPr="00F9058D">
        <w:rPr>
          <w:rFonts w:ascii="Times New Roman" w:eastAsia="Times New Roman" w:hAnsi="Times New Roman" w:cs="Times New Roman"/>
          <w:color w:val="000000"/>
          <w:sz w:val="27"/>
          <w:szCs w:val="27"/>
          <w:lang w:eastAsia="uk-UA"/>
        </w:rPr>
        <w:t>, -</w:t>
      </w:r>
    </w:p>
    <w:p w14:paraId="4E704631" w14:textId="77777777" w:rsidR="00F9058D" w:rsidRPr="00F9058D" w:rsidRDefault="00F9058D" w:rsidP="00F9058D">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ВСТАНОВИВ:</w:t>
      </w:r>
    </w:p>
    <w:p w14:paraId="4441A6E8"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Згідно обвинувального акту і наданих угод про визнання винуватості від 18 січня 2018 року ОСОБА_4, ОСОБА_5, ОСОБА_6, ОСОБА_7 обвинувачується у вчиненні вказаних кримінальних правопорушень, за наступних обставин.</w:t>
      </w:r>
    </w:p>
    <w:p w14:paraId="25ACFBB5"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Так, Особою 1, досудове розслідування стосовно якого здійснюється в іншому кримінальному провадженні, приблизно у 2011 році за попередньою змовою з Особою 3, досудове розслідування стосовно якого здійснюється в іншому кримінальному провадженні, та іншими невстановленими особами, досудове розслідування стосовно яких проводиться у іншому кримінальному провадженні, організовано злочинну організацію з метою вчинення тяжких та особливо тяжких злочинів, зокрема умисного ухилення від сплати податків, зборів (</w:t>
      </w:r>
      <w:proofErr w:type="spellStart"/>
      <w:r w:rsidRPr="00F9058D">
        <w:rPr>
          <w:rFonts w:ascii="Times New Roman" w:eastAsia="Times New Roman" w:hAnsi="Times New Roman" w:cs="Times New Roman"/>
          <w:color w:val="000000"/>
          <w:sz w:val="27"/>
          <w:szCs w:val="27"/>
          <w:lang w:eastAsia="uk-UA"/>
        </w:rPr>
        <w:t>обовязкових</w:t>
      </w:r>
      <w:proofErr w:type="spellEnd"/>
      <w:r w:rsidRPr="00F9058D">
        <w:rPr>
          <w:rFonts w:ascii="Times New Roman" w:eastAsia="Times New Roman" w:hAnsi="Times New Roman" w:cs="Times New Roman"/>
          <w:color w:val="000000"/>
          <w:sz w:val="27"/>
          <w:szCs w:val="27"/>
          <w:lang w:eastAsia="uk-UA"/>
        </w:rPr>
        <w:t xml:space="preserve"> платежів), що входять в систему оподаткування, введених у встановленому законом порядку, фіктивного підприємництва, організації підроблення службовими особами, первинних фінансово-господарських документів, використання завідомо підроблених документів, легалізації (відмиванні) доходів, одержаних злочинним шляхом, в особливо великому розмірі.</w:t>
      </w:r>
    </w:p>
    <w:p w14:paraId="78411808"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lastRenderedPageBreak/>
        <w:t xml:space="preserve">Суть діяльності злочинної організації полягала у створенні та реєстрації ряду фіктивних </w:t>
      </w:r>
      <w:proofErr w:type="spellStart"/>
      <w:r w:rsidRPr="00F9058D">
        <w:rPr>
          <w:rFonts w:ascii="Times New Roman" w:eastAsia="Times New Roman" w:hAnsi="Times New Roman" w:cs="Times New Roman"/>
          <w:color w:val="000000"/>
          <w:sz w:val="27"/>
          <w:szCs w:val="27"/>
          <w:lang w:eastAsia="uk-UA"/>
        </w:rPr>
        <w:t>субєктів</w:t>
      </w:r>
      <w:proofErr w:type="spellEnd"/>
      <w:r w:rsidRPr="00F9058D">
        <w:rPr>
          <w:rFonts w:ascii="Times New Roman" w:eastAsia="Times New Roman" w:hAnsi="Times New Roman" w:cs="Times New Roman"/>
          <w:color w:val="000000"/>
          <w:sz w:val="27"/>
          <w:szCs w:val="27"/>
          <w:lang w:eastAsia="uk-UA"/>
        </w:rPr>
        <w:t xml:space="preserve"> підприємницької діяльності (юридичних осіб резидентів та нерезидентів) з метою прикриття незаконної діяльності, </w:t>
      </w:r>
      <w:proofErr w:type="spellStart"/>
      <w:r w:rsidRPr="00F9058D">
        <w:rPr>
          <w:rFonts w:ascii="Times New Roman" w:eastAsia="Times New Roman" w:hAnsi="Times New Roman" w:cs="Times New Roman"/>
          <w:color w:val="000000"/>
          <w:sz w:val="27"/>
          <w:szCs w:val="27"/>
          <w:lang w:eastAsia="uk-UA"/>
        </w:rPr>
        <w:t>повязаної</w:t>
      </w:r>
      <w:proofErr w:type="spellEnd"/>
      <w:r w:rsidRPr="00F9058D">
        <w:rPr>
          <w:rFonts w:ascii="Times New Roman" w:eastAsia="Times New Roman" w:hAnsi="Times New Roman" w:cs="Times New Roman"/>
          <w:color w:val="000000"/>
          <w:sz w:val="27"/>
          <w:szCs w:val="27"/>
          <w:lang w:eastAsia="uk-UA"/>
        </w:rPr>
        <w:t xml:space="preserve"> із ввезенням на територію України та розповсюдженням нафтопродуктів, відкриттям митних складів на нафтобазах, розташованих у різних областях України, для розміщення на них нафтопродуктів та їх митного оформлення, документальним оформленням фіктивного вивезення нафтопродуктів за територію України, реалізацією нафтопродуктів підприємствам - нафтотрейдерам (резидентам України), організацією підроблення первинних фінансово-господарських документів щодо здійснення продажів нафтопродуктів; зарахуванням, списанням та переведенням безготівкових коштів, які надійшли на банківські рахунки фіктивних підприємств, подальшої легалізації (відмивання) доходів, отриманих злочинним шляхом, координацією та сприянням незаконній діяльності службовими особами Державної митної служби України.</w:t>
      </w:r>
    </w:p>
    <w:p w14:paraId="7443DD78"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Метою злочинної організації Особи 1, досудове розслідування стосовно якого здійснюється в іншому кримінальному провадженні, було отримання незаконного збагачення за рахунок коштів, не сплачених до державного бюджету у вигляді </w:t>
      </w:r>
      <w:proofErr w:type="spellStart"/>
      <w:r w:rsidRPr="00F9058D">
        <w:rPr>
          <w:rFonts w:ascii="Times New Roman" w:eastAsia="Times New Roman" w:hAnsi="Times New Roman" w:cs="Times New Roman"/>
          <w:color w:val="000000"/>
          <w:sz w:val="27"/>
          <w:szCs w:val="27"/>
          <w:lang w:eastAsia="uk-UA"/>
        </w:rPr>
        <w:t>обовязкових</w:t>
      </w:r>
      <w:proofErr w:type="spellEnd"/>
      <w:r w:rsidRPr="00F9058D">
        <w:rPr>
          <w:rFonts w:ascii="Times New Roman" w:eastAsia="Times New Roman" w:hAnsi="Times New Roman" w:cs="Times New Roman"/>
          <w:color w:val="000000"/>
          <w:sz w:val="27"/>
          <w:szCs w:val="27"/>
          <w:lang w:eastAsia="uk-UA"/>
        </w:rPr>
        <w:t xml:space="preserve"> податків, зборів та платежів, які мали б бути сплачені у випадку випуску у вільний обіг на митній території України імпортованих нафтопродуктів.</w:t>
      </w:r>
    </w:p>
    <w:p w14:paraId="6A943A74"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Взявши на себе функцію загального керівництва злочинною організацією, Особа 1, досудове розслідування стосовно якого здійснюється в іншому кримінальному провадженні, залучив до участі в ній у якості співорганізаторів довірених осіб із свого найближчого оточення - Особу 3, досудове розслідування стосовно якого здійснюється в іншому кримінальному провадженні, та інших невстановлених осіб, які мали відповідну кваліфікацію, а також достатній досвід роботи у сфері нафтопереробки, перевалки нафтопродуктів та їх оптової реалізації, а також осіб з достатнім досвідом управління </w:t>
      </w:r>
      <w:proofErr w:type="spellStart"/>
      <w:r w:rsidRPr="00F9058D">
        <w:rPr>
          <w:rFonts w:ascii="Times New Roman" w:eastAsia="Times New Roman" w:hAnsi="Times New Roman" w:cs="Times New Roman"/>
          <w:color w:val="000000"/>
          <w:sz w:val="27"/>
          <w:szCs w:val="27"/>
          <w:lang w:eastAsia="uk-UA"/>
        </w:rPr>
        <w:t>субєктами</w:t>
      </w:r>
      <w:proofErr w:type="spellEnd"/>
      <w:r w:rsidRPr="00F9058D">
        <w:rPr>
          <w:rFonts w:ascii="Times New Roman" w:eastAsia="Times New Roman" w:hAnsi="Times New Roman" w:cs="Times New Roman"/>
          <w:color w:val="000000"/>
          <w:sz w:val="27"/>
          <w:szCs w:val="27"/>
          <w:lang w:eastAsia="uk-UA"/>
        </w:rPr>
        <w:t xml:space="preserve"> господарювання, діяльність яких, зокрема, </w:t>
      </w:r>
      <w:proofErr w:type="spellStart"/>
      <w:r w:rsidRPr="00F9058D">
        <w:rPr>
          <w:rFonts w:ascii="Times New Roman" w:eastAsia="Times New Roman" w:hAnsi="Times New Roman" w:cs="Times New Roman"/>
          <w:color w:val="000000"/>
          <w:sz w:val="27"/>
          <w:szCs w:val="27"/>
          <w:lang w:eastAsia="uk-UA"/>
        </w:rPr>
        <w:t>повязана</w:t>
      </w:r>
      <w:proofErr w:type="spellEnd"/>
      <w:r w:rsidRPr="00F9058D">
        <w:rPr>
          <w:rFonts w:ascii="Times New Roman" w:eastAsia="Times New Roman" w:hAnsi="Times New Roman" w:cs="Times New Roman"/>
          <w:color w:val="000000"/>
          <w:sz w:val="27"/>
          <w:szCs w:val="27"/>
          <w:lang w:eastAsia="uk-UA"/>
        </w:rPr>
        <w:t xml:space="preserve"> із здійсненням будь-яких операцій із нафтопродуктами.</w:t>
      </w:r>
    </w:p>
    <w:p w14:paraId="539369B4"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Особа 3, досудове розслідування стосовно якого здійснюється в іншому кримінальному провадженні, приблизно з 2000 років працював у «Тюменській нафтогазовій компанії» «ТНК» (ОСОБА_8), а до 2011 року у якості комерційного директора компанії «ТНК-ВР </w:t>
      </w:r>
      <w:proofErr w:type="spellStart"/>
      <w:r w:rsidRPr="00F9058D">
        <w:rPr>
          <w:rFonts w:ascii="Times New Roman" w:eastAsia="Times New Roman" w:hAnsi="Times New Roman" w:cs="Times New Roman"/>
          <w:color w:val="000000"/>
          <w:sz w:val="27"/>
          <w:szCs w:val="27"/>
          <w:lang w:eastAsia="uk-UA"/>
        </w:rPr>
        <w:t>Коммерс</w:t>
      </w:r>
      <w:proofErr w:type="spellEnd"/>
      <w:r w:rsidRPr="00F9058D">
        <w:rPr>
          <w:rFonts w:ascii="Times New Roman" w:eastAsia="Times New Roman" w:hAnsi="Times New Roman" w:cs="Times New Roman"/>
          <w:color w:val="000000"/>
          <w:sz w:val="27"/>
          <w:szCs w:val="27"/>
          <w:lang w:eastAsia="uk-UA"/>
        </w:rPr>
        <w:t>» (Україна).</w:t>
      </w:r>
    </w:p>
    <w:p w14:paraId="594AF801"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Окрім того, Особа 1, досудове розслідування стосовно якого здійснюється в іншому кримінальному провадженні, до участі у створеній ним злочинній організації в якості пособника залучив ОСОБА_9, якого </w:t>
      </w:r>
      <w:proofErr w:type="spellStart"/>
      <w:r w:rsidRPr="00F9058D">
        <w:rPr>
          <w:rFonts w:ascii="Times New Roman" w:eastAsia="Times New Roman" w:hAnsi="Times New Roman" w:cs="Times New Roman"/>
          <w:color w:val="000000"/>
          <w:sz w:val="27"/>
          <w:szCs w:val="27"/>
          <w:lang w:eastAsia="uk-UA"/>
        </w:rPr>
        <w:t>вироком</w:t>
      </w:r>
      <w:proofErr w:type="spellEnd"/>
      <w:r w:rsidRPr="00F9058D">
        <w:rPr>
          <w:rFonts w:ascii="Times New Roman" w:eastAsia="Times New Roman" w:hAnsi="Times New Roman" w:cs="Times New Roman"/>
          <w:color w:val="000000"/>
          <w:sz w:val="27"/>
          <w:szCs w:val="27"/>
          <w:lang w:eastAsia="uk-UA"/>
        </w:rPr>
        <w:t xml:space="preserve"> Суворовського районного суду м. Одеси від 30.08.2017 засуджено за ч. 1 ст. </w:t>
      </w:r>
      <w:hyperlink r:id="rId52"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255</w:t>
        </w:r>
      </w:hyperlink>
      <w:r w:rsidRPr="00F9058D">
        <w:rPr>
          <w:rFonts w:ascii="Times New Roman" w:eastAsia="Times New Roman" w:hAnsi="Times New Roman" w:cs="Times New Roman"/>
          <w:color w:val="000000"/>
          <w:sz w:val="27"/>
          <w:szCs w:val="27"/>
          <w:lang w:eastAsia="uk-UA"/>
        </w:rPr>
        <w:t>, ч. 5 ст. </w:t>
      </w:r>
      <w:hyperlink r:id="rId53"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54"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55"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w:t>
        </w:r>
      </w:hyperlink>
      <w:r w:rsidRPr="00F9058D">
        <w:rPr>
          <w:rFonts w:ascii="Times New Roman" w:eastAsia="Times New Roman" w:hAnsi="Times New Roman" w:cs="Times New Roman"/>
          <w:color w:val="000000"/>
          <w:sz w:val="27"/>
          <w:szCs w:val="27"/>
          <w:lang w:eastAsia="uk-UA"/>
        </w:rPr>
        <w:t>, ч. 5 ст. </w:t>
      </w:r>
      <w:hyperlink r:id="rId56"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57"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58"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w:t>
        </w:r>
      </w:hyperlink>
      <w:r w:rsidRPr="00F9058D">
        <w:rPr>
          <w:rFonts w:ascii="Times New Roman" w:eastAsia="Times New Roman" w:hAnsi="Times New Roman" w:cs="Times New Roman"/>
          <w:color w:val="000000"/>
          <w:sz w:val="27"/>
          <w:szCs w:val="27"/>
          <w:lang w:eastAsia="uk-UA"/>
        </w:rPr>
        <w:t>, ч. 5 ст. </w:t>
      </w:r>
      <w:hyperlink r:id="rId59"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60"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61"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 КК України</w:t>
        </w:r>
      </w:hyperlink>
      <w:r w:rsidRPr="00F9058D">
        <w:rPr>
          <w:rFonts w:ascii="Times New Roman" w:eastAsia="Times New Roman" w:hAnsi="Times New Roman" w:cs="Times New Roman"/>
          <w:color w:val="000000"/>
          <w:sz w:val="27"/>
          <w:szCs w:val="27"/>
          <w:lang w:eastAsia="uk-UA"/>
        </w:rPr>
        <w:t>, який має спеціальність економіка підприємств та з того часу по 2011 рік працював у різних компаніях, що займались реалізацією нафтопродуктів.</w:t>
      </w:r>
    </w:p>
    <w:p w14:paraId="2C19217F"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lastRenderedPageBreak/>
        <w:t xml:space="preserve">Залучивши Особу 3, досудове розслідування стосовно якого здійснюється в іншому кримінальному провадженні, ОСОБА_9 та інших невстановлених осіб до вчинення злочинів у складі злочинної організації, Особа 1, досудове розслідування стосовно якого здійснюється в іншому кримінальному провадженні, доручив їм виконувати функції керівників окремих структурних підрозділів (напрямів) злочинної організації, самостійно планувати вчинення окремих тяжких та особливо тяжких злочинів відповідно до напрямів діяльності підконтрольного їм напрямку, здійснювати пошук та залучати до участі у злочинній організації інших членів, здійснювати пошук та організовувати придбання </w:t>
      </w:r>
      <w:proofErr w:type="spellStart"/>
      <w:r w:rsidRPr="00F9058D">
        <w:rPr>
          <w:rFonts w:ascii="Times New Roman" w:eastAsia="Times New Roman" w:hAnsi="Times New Roman" w:cs="Times New Roman"/>
          <w:color w:val="000000"/>
          <w:sz w:val="27"/>
          <w:szCs w:val="27"/>
          <w:lang w:eastAsia="uk-UA"/>
        </w:rPr>
        <w:t>субєктів</w:t>
      </w:r>
      <w:proofErr w:type="spellEnd"/>
      <w:r w:rsidRPr="00F9058D">
        <w:rPr>
          <w:rFonts w:ascii="Times New Roman" w:eastAsia="Times New Roman" w:hAnsi="Times New Roman" w:cs="Times New Roman"/>
          <w:color w:val="000000"/>
          <w:sz w:val="27"/>
          <w:szCs w:val="27"/>
          <w:lang w:eastAsia="uk-UA"/>
        </w:rPr>
        <w:t xml:space="preserve"> підприємницької діяльності, а також засобів транспортування нафтопродуктів з метою їх використання в злочинній схемі, створювати її окремі структурні підрозділи та розпоряджатися незаконно отриманим прибутком як в його власних інтересах, так і в інтересах учасників злочинної організації.</w:t>
      </w:r>
    </w:p>
    <w:p w14:paraId="5B26C486"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Кожен керівник структурного підрозділу злочинної організації був обізнаний із загальним планом діяльності організації щодо сфер та напрямів вчинення злочинів, знав, які конкретно функції згідно з єдиним планом покладаються безпосередньо на нього та підконтрольний йому структурний підрозділ злочинної організації, а також те, що інші очевидні і </w:t>
      </w:r>
      <w:proofErr w:type="spellStart"/>
      <w:r w:rsidRPr="00F9058D">
        <w:rPr>
          <w:rFonts w:ascii="Times New Roman" w:eastAsia="Times New Roman" w:hAnsi="Times New Roman" w:cs="Times New Roman"/>
          <w:color w:val="000000"/>
          <w:sz w:val="27"/>
          <w:szCs w:val="27"/>
          <w:lang w:eastAsia="uk-UA"/>
        </w:rPr>
        <w:t>обовязкові</w:t>
      </w:r>
      <w:proofErr w:type="spellEnd"/>
      <w:r w:rsidRPr="00F9058D">
        <w:rPr>
          <w:rFonts w:ascii="Times New Roman" w:eastAsia="Times New Roman" w:hAnsi="Times New Roman" w:cs="Times New Roman"/>
          <w:color w:val="000000"/>
          <w:sz w:val="27"/>
          <w:szCs w:val="27"/>
          <w:lang w:eastAsia="uk-UA"/>
        </w:rPr>
        <w:t xml:space="preserve"> для вчинення злочинів пункти плану виконуються іншими учасниками цієї злочинної організації.</w:t>
      </w:r>
    </w:p>
    <w:p w14:paraId="794E3C24"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За замислом Особи 1, досудове розслідування стосовно якого здійснюється в іншому кримінальному провадженні, осередки зазначеної злочинної організації повинні були діяти у різних регіонах держави, виконуючи відведені їм функції щодо ввезення на митну територію України від імені створених його злочинним угрупуванням офшорних компаній та фіктивних підприємств нафтопродуктів під виглядом їх транзиту з подальшим розміщенням зазначених нафтопродуктів на митних складах, розташованих у різних областях України, реалізацією вказаних не розмитнених нафтопродуктів із цих митних складів вітчизняним оптовим покупцям без сплати до державного бюджету відповідних податків, зборів і платежів та оформлення при цьому фіктивних документів щодо вивозу нафтопродуктів за межі митної території України.</w:t>
      </w:r>
    </w:p>
    <w:p w14:paraId="49662DC2"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Така схема була обрана Особою 1, досудове розслідування стосовно якого здійснюється в іншому кримінальному провадженні, та членами його злочинної організації, оскільки згідно </w:t>
      </w:r>
      <w:hyperlink r:id="rId62" w:anchor="871" w:tgtFrame="_blank" w:tooltip="Митний кодекс України; нормативно-правовий акт № 4495-VI від 13.03.2012" w:history="1">
        <w:r w:rsidRPr="00F9058D">
          <w:rPr>
            <w:rFonts w:ascii="Times New Roman" w:eastAsia="Times New Roman" w:hAnsi="Times New Roman" w:cs="Times New Roman"/>
            <w:color w:val="000000"/>
            <w:sz w:val="27"/>
            <w:szCs w:val="27"/>
            <w:lang w:eastAsia="uk-UA"/>
          </w:rPr>
          <w:t>ст. 90 Митного кодексу України</w:t>
        </w:r>
      </w:hyperlink>
      <w:r w:rsidRPr="00F9058D">
        <w:rPr>
          <w:rFonts w:ascii="Times New Roman" w:eastAsia="Times New Roman" w:hAnsi="Times New Roman" w:cs="Times New Roman"/>
          <w:color w:val="000000"/>
          <w:sz w:val="27"/>
          <w:szCs w:val="27"/>
          <w:lang w:eastAsia="uk-UA"/>
        </w:rPr>
        <w:t>, транзит - це митний режим, відповідно до якого товари переміщуються під митним контролем між двома органами доходів і зборів України або в межах зони діяльності одного органу доходів і зборів без будь-якого використання цих товарів, без сплати митних платежів та без застосування заходів нетарифного регулювання зовнішньоекономічної діяльності.</w:t>
      </w:r>
    </w:p>
    <w:p w14:paraId="6FF64EE7"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Для реалізації розробленого плану злочинної діяльності Особа 1, досудове розслідування стосовно якого здійснюється в іншому кримінальному провадженні, організував створення ряду </w:t>
      </w:r>
      <w:proofErr w:type="spellStart"/>
      <w:r w:rsidRPr="00F9058D">
        <w:rPr>
          <w:rFonts w:ascii="Times New Roman" w:eastAsia="Times New Roman" w:hAnsi="Times New Roman" w:cs="Times New Roman"/>
          <w:color w:val="000000"/>
          <w:sz w:val="27"/>
          <w:szCs w:val="27"/>
          <w:lang w:eastAsia="uk-UA"/>
        </w:rPr>
        <w:t>субєктів</w:t>
      </w:r>
      <w:proofErr w:type="spellEnd"/>
      <w:r w:rsidRPr="00F9058D">
        <w:rPr>
          <w:rFonts w:ascii="Times New Roman" w:eastAsia="Times New Roman" w:hAnsi="Times New Roman" w:cs="Times New Roman"/>
          <w:color w:val="000000"/>
          <w:sz w:val="27"/>
          <w:szCs w:val="27"/>
          <w:lang w:eastAsia="uk-UA"/>
        </w:rPr>
        <w:t xml:space="preserve"> господарської діяльності, як </w:t>
      </w:r>
      <w:r w:rsidRPr="00F9058D">
        <w:rPr>
          <w:rFonts w:ascii="Times New Roman" w:eastAsia="Times New Roman" w:hAnsi="Times New Roman" w:cs="Times New Roman"/>
          <w:color w:val="000000"/>
          <w:sz w:val="27"/>
          <w:szCs w:val="27"/>
          <w:lang w:eastAsia="uk-UA"/>
        </w:rPr>
        <w:lastRenderedPageBreak/>
        <w:t>вітчизняних, а саме: ТОВ «</w:t>
      </w:r>
      <w:proofErr w:type="spellStart"/>
      <w:r w:rsidRPr="00F9058D">
        <w:rPr>
          <w:rFonts w:ascii="Times New Roman" w:eastAsia="Times New Roman" w:hAnsi="Times New Roman" w:cs="Times New Roman"/>
          <w:color w:val="000000"/>
          <w:sz w:val="27"/>
          <w:szCs w:val="27"/>
          <w:lang w:eastAsia="uk-UA"/>
        </w:rPr>
        <w:t>Зовнітрансгаз</w:t>
      </w:r>
      <w:proofErr w:type="spellEnd"/>
      <w:r w:rsidRPr="00F9058D">
        <w:rPr>
          <w:rFonts w:ascii="Times New Roman" w:eastAsia="Times New Roman" w:hAnsi="Times New Roman" w:cs="Times New Roman"/>
          <w:color w:val="000000"/>
          <w:sz w:val="27"/>
          <w:szCs w:val="27"/>
          <w:lang w:eastAsia="uk-UA"/>
        </w:rPr>
        <w:t>» (код 37860735), ТОВ «</w:t>
      </w:r>
      <w:proofErr w:type="spellStart"/>
      <w:r w:rsidRPr="00F9058D">
        <w:rPr>
          <w:rFonts w:ascii="Times New Roman" w:eastAsia="Times New Roman" w:hAnsi="Times New Roman" w:cs="Times New Roman"/>
          <w:color w:val="000000"/>
          <w:sz w:val="27"/>
          <w:szCs w:val="27"/>
          <w:lang w:eastAsia="uk-UA"/>
        </w:rPr>
        <w:t>Цикловаст</w:t>
      </w:r>
      <w:proofErr w:type="spellEnd"/>
      <w:r w:rsidRPr="00F9058D">
        <w:rPr>
          <w:rFonts w:ascii="Times New Roman" w:eastAsia="Times New Roman" w:hAnsi="Times New Roman" w:cs="Times New Roman"/>
          <w:color w:val="000000"/>
          <w:sz w:val="27"/>
          <w:szCs w:val="27"/>
          <w:lang w:eastAsia="uk-UA"/>
        </w:rPr>
        <w:t>» (код 38674635), ПП «Фірма «Армада-Плюс» (код ЄДРПОУ 34525053), ТОВ «ГазУкраїна-2020»(код 37428778), ТОВ «Торговий дім «ВЕТЕК» (код 38809821), ТОВ «</w:t>
      </w:r>
      <w:proofErr w:type="spellStart"/>
      <w:r w:rsidRPr="00F9058D">
        <w:rPr>
          <w:rFonts w:ascii="Times New Roman" w:eastAsia="Times New Roman" w:hAnsi="Times New Roman" w:cs="Times New Roman"/>
          <w:color w:val="000000"/>
          <w:sz w:val="27"/>
          <w:szCs w:val="27"/>
          <w:lang w:eastAsia="uk-UA"/>
        </w:rPr>
        <w:t>Гатіора</w:t>
      </w:r>
      <w:proofErr w:type="spellEnd"/>
      <w:r w:rsidRPr="00F9058D">
        <w:rPr>
          <w:rFonts w:ascii="Times New Roman" w:eastAsia="Times New Roman" w:hAnsi="Times New Roman" w:cs="Times New Roman"/>
          <w:color w:val="000000"/>
          <w:sz w:val="27"/>
          <w:szCs w:val="27"/>
          <w:lang w:eastAsia="uk-UA"/>
        </w:rPr>
        <w:t>» (код ЄДРПОУ 38091733), ТОВ «</w:t>
      </w:r>
      <w:proofErr w:type="spellStart"/>
      <w:r w:rsidRPr="00F9058D">
        <w:rPr>
          <w:rFonts w:ascii="Times New Roman" w:eastAsia="Times New Roman" w:hAnsi="Times New Roman" w:cs="Times New Roman"/>
          <w:color w:val="000000"/>
          <w:sz w:val="27"/>
          <w:szCs w:val="27"/>
          <w:lang w:eastAsia="uk-UA"/>
        </w:rPr>
        <w:t>Даймонд</w:t>
      </w:r>
      <w:proofErr w:type="spellEnd"/>
      <w:r w:rsidRPr="00F9058D">
        <w:rPr>
          <w:rFonts w:ascii="Times New Roman" w:eastAsia="Times New Roman" w:hAnsi="Times New Roman" w:cs="Times New Roman"/>
          <w:color w:val="000000"/>
          <w:sz w:val="27"/>
          <w:szCs w:val="27"/>
          <w:lang w:eastAsia="uk-UA"/>
        </w:rPr>
        <w:t xml:space="preserve"> Альянс» (код ЄДРПОУ 38651089), а також інші невстановлені </w:t>
      </w:r>
      <w:proofErr w:type="spellStart"/>
      <w:r w:rsidRPr="00F9058D">
        <w:rPr>
          <w:rFonts w:ascii="Times New Roman" w:eastAsia="Times New Roman" w:hAnsi="Times New Roman" w:cs="Times New Roman"/>
          <w:color w:val="000000"/>
          <w:sz w:val="27"/>
          <w:szCs w:val="27"/>
          <w:lang w:eastAsia="uk-UA"/>
        </w:rPr>
        <w:t>субєкти</w:t>
      </w:r>
      <w:proofErr w:type="spellEnd"/>
      <w:r w:rsidRPr="00F9058D">
        <w:rPr>
          <w:rFonts w:ascii="Times New Roman" w:eastAsia="Times New Roman" w:hAnsi="Times New Roman" w:cs="Times New Roman"/>
          <w:color w:val="000000"/>
          <w:sz w:val="27"/>
          <w:szCs w:val="27"/>
          <w:lang w:eastAsia="uk-UA"/>
        </w:rPr>
        <w:t xml:space="preserve"> підприємницької діяльності, так і підприємств-нерезидентів, в тому числі й офшорних «KSANDRO ENTERPRISE» (Британські Віргінські Острови) та «FREMINGHAM INVESTMEN CORP» (ОСОБА_10), «SOPREMA TRADING LTD» (Британські Віргінські Острови) та інші невстановлені.</w:t>
      </w:r>
    </w:p>
    <w:p w14:paraId="573DF58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Для надання злочинній діяльності легального вигляду та створення позитивного іміджу в суспільстві, Особа 1, досудове розслідування стосовно якого здійснюється в іншому кримінальному провадженні, вирішив </w:t>
      </w:r>
      <w:proofErr w:type="spellStart"/>
      <w:r w:rsidRPr="00F9058D">
        <w:rPr>
          <w:rFonts w:ascii="Times New Roman" w:eastAsia="Times New Roman" w:hAnsi="Times New Roman" w:cs="Times New Roman"/>
          <w:color w:val="000000"/>
          <w:sz w:val="27"/>
          <w:szCs w:val="27"/>
          <w:lang w:eastAsia="uk-UA"/>
        </w:rPr>
        <w:t>обєднати</w:t>
      </w:r>
      <w:proofErr w:type="spellEnd"/>
      <w:r w:rsidRPr="00F9058D">
        <w:rPr>
          <w:rFonts w:ascii="Times New Roman" w:eastAsia="Times New Roman" w:hAnsi="Times New Roman" w:cs="Times New Roman"/>
          <w:color w:val="000000"/>
          <w:sz w:val="27"/>
          <w:szCs w:val="27"/>
          <w:lang w:eastAsia="uk-UA"/>
        </w:rPr>
        <w:t xml:space="preserve"> фіктивні підприємства єдиними брендами - групами компаній, спочатку у 2011 році - «ГазУкраїна-2009», а пізніше, у лютому 2013 року - «Східно-європейська паливно-енергетична компанія» («СЄПЕК»). З цією метою було зареєстровані відповідні однойменні материнські підприємства у формі товариств з обмеженою відповідальністю.</w:t>
      </w:r>
    </w:p>
    <w:p w14:paraId="7F01B89F"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З використанням останніх, а також фіктивних </w:t>
      </w:r>
      <w:proofErr w:type="spellStart"/>
      <w:r w:rsidRPr="00F9058D">
        <w:rPr>
          <w:rFonts w:ascii="Times New Roman" w:eastAsia="Times New Roman" w:hAnsi="Times New Roman" w:cs="Times New Roman"/>
          <w:color w:val="000000"/>
          <w:sz w:val="27"/>
          <w:szCs w:val="27"/>
          <w:lang w:eastAsia="uk-UA"/>
        </w:rPr>
        <w:t>субєктів</w:t>
      </w:r>
      <w:proofErr w:type="spellEnd"/>
      <w:r w:rsidRPr="00F9058D">
        <w:rPr>
          <w:rFonts w:ascii="Times New Roman" w:eastAsia="Times New Roman" w:hAnsi="Times New Roman" w:cs="Times New Roman"/>
          <w:color w:val="000000"/>
          <w:sz w:val="27"/>
          <w:szCs w:val="27"/>
          <w:lang w:eastAsia="uk-UA"/>
        </w:rPr>
        <w:t xml:space="preserve"> господарської діяльності резидентів та підконтрольних офшорних компаній - нерезидентів, на територію України ввозились нафтопродукти в митному режимі «прохідний транзит» та в подальшому на підставі підроблених документів нібито вивозились за межі митної території України на адресу вищевказаних підконтрольних офшорних компаній.</w:t>
      </w:r>
    </w:p>
    <w:p w14:paraId="0014B7E2"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Маючи значний фінансовий капітал, отриманий від незаконної діяльності вказаних </w:t>
      </w:r>
      <w:proofErr w:type="spellStart"/>
      <w:r w:rsidRPr="00F9058D">
        <w:rPr>
          <w:rFonts w:ascii="Times New Roman" w:eastAsia="Times New Roman" w:hAnsi="Times New Roman" w:cs="Times New Roman"/>
          <w:color w:val="000000"/>
          <w:sz w:val="27"/>
          <w:szCs w:val="27"/>
          <w:lang w:eastAsia="uk-UA"/>
        </w:rPr>
        <w:t>субєктів</w:t>
      </w:r>
      <w:proofErr w:type="spellEnd"/>
      <w:r w:rsidRPr="00F9058D">
        <w:rPr>
          <w:rFonts w:ascii="Times New Roman" w:eastAsia="Times New Roman" w:hAnsi="Times New Roman" w:cs="Times New Roman"/>
          <w:color w:val="000000"/>
          <w:sz w:val="27"/>
          <w:szCs w:val="27"/>
          <w:lang w:eastAsia="uk-UA"/>
        </w:rPr>
        <w:t xml:space="preserve"> господарської діяльності та вплив на державні органи влади, а саме Державну митну службу України та інші служби, Особа 1, досудове розслідування стосовно якого здійснюється в іншому кримінальному провадженні, у 2011 році приступив до виконання задуманого плану вчинення злочинних дій.</w:t>
      </w:r>
    </w:p>
    <w:p w14:paraId="35DEFFFE"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Для успішної реалізації злочинного умислу Особа 1, досудове розслідування стосовно якого здійснюється в іншому кримінальному провадженні, та інші члени злочинної організації вступили у попередню змову з невстановленими службовими особами Державної митної служби України, які зловживаючи своїм службовим становищем, всупереч інтересам служби, діючи в їх інтересах, навмисно створили їм умови для ввезення та незаконного розповсюдження нафтопродуктів без сплати зборів, податків та платежів.</w:t>
      </w:r>
    </w:p>
    <w:p w14:paraId="470F712A"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З метою конспірації злочинної діяльності та організації роботи співучасників, створення їм належних умов вчинення злочинів, Особа 1, досудове розслідування стосовно якого здійснюється в іншому кримінальному провадженні, за попередньою змовою з іншими співучасниками у різний час були орендовані офісні приміщення, розташовані в бізнес-центрі «Арена Сіті»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м.Київ</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вул.Червоноармійська</w:t>
      </w:r>
      <w:proofErr w:type="spellEnd"/>
      <w:r w:rsidRPr="00F9058D">
        <w:rPr>
          <w:rFonts w:ascii="Times New Roman" w:eastAsia="Times New Roman" w:hAnsi="Times New Roman" w:cs="Times New Roman"/>
          <w:color w:val="000000"/>
          <w:sz w:val="27"/>
          <w:szCs w:val="27"/>
          <w:lang w:eastAsia="uk-UA"/>
        </w:rPr>
        <w:t xml:space="preserve">/Басейна, 1-3/2 «А», в яких </w:t>
      </w:r>
      <w:r w:rsidRPr="00F9058D">
        <w:rPr>
          <w:rFonts w:ascii="Times New Roman" w:eastAsia="Times New Roman" w:hAnsi="Times New Roman" w:cs="Times New Roman"/>
          <w:color w:val="000000"/>
          <w:sz w:val="27"/>
          <w:szCs w:val="27"/>
          <w:lang w:eastAsia="uk-UA"/>
        </w:rPr>
        <w:lastRenderedPageBreak/>
        <w:t>виготовлялись підроблені документи щодо ввезення, вивезення та реалізації нафтопродуктів на території України, та куди перевозилась готівка, отримана як прибуток від зайняття протиправною діяльністю.</w:t>
      </w:r>
    </w:p>
    <w:p w14:paraId="36754115"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Зокрема, для реалізації вказаного завдання до складу злочинної організації, наряду з іншими, увійшов окремий структурний підрозділ під назвою «напрямок нафтопродуктів», до якого в Одеському регіоні в якості керівників самостійних структурних підрозділів увійшли Особа 3, досудове розслідування стосовно якого здійснюється в іншому кримінальному провадженні, ОСОБА_9 та ОСОБА_11 (</w:t>
      </w:r>
      <w:proofErr w:type="spellStart"/>
      <w:r w:rsidRPr="00F9058D">
        <w:rPr>
          <w:rFonts w:ascii="Times New Roman" w:eastAsia="Times New Roman" w:hAnsi="Times New Roman" w:cs="Times New Roman"/>
          <w:color w:val="000000"/>
          <w:sz w:val="27"/>
          <w:szCs w:val="27"/>
          <w:lang w:eastAsia="uk-UA"/>
        </w:rPr>
        <w:t>вироком</w:t>
      </w:r>
      <w:proofErr w:type="spellEnd"/>
      <w:r w:rsidRPr="00F9058D">
        <w:rPr>
          <w:rFonts w:ascii="Times New Roman" w:eastAsia="Times New Roman" w:hAnsi="Times New Roman" w:cs="Times New Roman"/>
          <w:color w:val="000000"/>
          <w:sz w:val="27"/>
          <w:szCs w:val="27"/>
          <w:lang w:eastAsia="uk-UA"/>
        </w:rPr>
        <w:t xml:space="preserve"> Київського районного суду м. Одеси від 30.10.2017 засуджено за ч. 1 ст. </w:t>
      </w:r>
      <w:hyperlink r:id="rId63"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255</w:t>
        </w:r>
      </w:hyperlink>
      <w:r w:rsidRPr="00F9058D">
        <w:rPr>
          <w:rFonts w:ascii="Times New Roman" w:eastAsia="Times New Roman" w:hAnsi="Times New Roman" w:cs="Times New Roman"/>
          <w:color w:val="000000"/>
          <w:sz w:val="27"/>
          <w:szCs w:val="27"/>
          <w:lang w:eastAsia="uk-UA"/>
        </w:rPr>
        <w:t>, ч. 5 ст. </w:t>
      </w:r>
      <w:hyperlink r:id="rId64"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65"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66"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w:t>
        </w:r>
      </w:hyperlink>
      <w:r w:rsidRPr="00F9058D">
        <w:rPr>
          <w:rFonts w:ascii="Times New Roman" w:eastAsia="Times New Roman" w:hAnsi="Times New Roman" w:cs="Times New Roman"/>
          <w:color w:val="000000"/>
          <w:sz w:val="27"/>
          <w:szCs w:val="27"/>
          <w:lang w:eastAsia="uk-UA"/>
        </w:rPr>
        <w:t>, ч. 5 ст. </w:t>
      </w:r>
      <w:hyperlink r:id="rId67"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68"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69"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w:t>
        </w:r>
      </w:hyperlink>
      <w:r w:rsidRPr="00F9058D">
        <w:rPr>
          <w:rFonts w:ascii="Times New Roman" w:eastAsia="Times New Roman" w:hAnsi="Times New Roman" w:cs="Times New Roman"/>
          <w:color w:val="000000"/>
          <w:sz w:val="27"/>
          <w:szCs w:val="27"/>
          <w:lang w:eastAsia="uk-UA"/>
        </w:rPr>
        <w:t>, ч. 5 ст. </w:t>
      </w:r>
      <w:hyperlink r:id="rId70"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71"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72"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 КК України</w:t>
        </w:r>
      </w:hyperlink>
      <w:r w:rsidRPr="00F9058D">
        <w:rPr>
          <w:rFonts w:ascii="Times New Roman" w:eastAsia="Times New Roman" w:hAnsi="Times New Roman" w:cs="Times New Roman"/>
          <w:color w:val="000000"/>
          <w:sz w:val="27"/>
          <w:szCs w:val="27"/>
          <w:lang w:eastAsia="uk-UA"/>
        </w:rPr>
        <w:t>), та інші невстановлені особи.</w:t>
      </w:r>
    </w:p>
    <w:p w14:paraId="4B4EA0E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Так, Особа 1, досудове розслідування стосовно якого здійснюється в іншому кримінальному провадженні, залучив ОСОБА_9 як пособника до спільного вчинення кримінальних правопорушень, у </w:t>
      </w:r>
      <w:proofErr w:type="spellStart"/>
      <w:r w:rsidRPr="00F9058D">
        <w:rPr>
          <w:rFonts w:ascii="Times New Roman" w:eastAsia="Times New Roman" w:hAnsi="Times New Roman" w:cs="Times New Roman"/>
          <w:color w:val="000000"/>
          <w:sz w:val="27"/>
          <w:szCs w:val="27"/>
          <w:lang w:eastAsia="uk-UA"/>
        </w:rPr>
        <w:t>звязку</w:t>
      </w:r>
      <w:proofErr w:type="spellEnd"/>
      <w:r w:rsidRPr="00F9058D">
        <w:rPr>
          <w:rFonts w:ascii="Times New Roman" w:eastAsia="Times New Roman" w:hAnsi="Times New Roman" w:cs="Times New Roman"/>
          <w:color w:val="000000"/>
          <w:sz w:val="27"/>
          <w:szCs w:val="27"/>
          <w:lang w:eastAsia="uk-UA"/>
        </w:rPr>
        <w:t xml:space="preserve"> з тим, що останній мав досвід роботи в галузі ввезення та реалізації нафтопродуктів на території України, визначивши йому функції у відповідності до плану злочинної діяльності, а саме: організувати підшукування та взяття в оренду нафтобаз для відкриття на них митних складів, організувати підбір керівників нафтобаз, організувати перевезення нафтопродуктів залізничним транспортом, організувати продаж нафтопродуктів підприємствам - нафтотрейдерам від імені фіктивних підприємств та виготовлення підроблених документів щодо цих операцій. Для надання злочинній діяльності легального вигляду, 15.08.2012 був підписаний договір про надання послуг між ОСОБА_9, з однієї сторони, та ТОВ «ГазУкраїна-2020» у особі директора Особи 5, досудове розслідування стосовно якого здійснюється в іншому кримінальному провадженні, з іншої сторони.</w:t>
      </w:r>
    </w:p>
    <w:p w14:paraId="227F11A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ОСОБА_9, усвідомлюючи всю відповідальність та можливі незаконні наслідки вчинених згідно злочинного плану Особи 1, досудове розслідування стосовно якого здійснюється в іншому кримінальному провадженні, дій, погодився у своїй участі у даних діях та виконанні відведеної йому ролі.</w:t>
      </w:r>
    </w:p>
    <w:p w14:paraId="7FD466A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Для виконання функцій злочинної організації на напрямку «</w:t>
      </w:r>
      <w:proofErr w:type="spellStart"/>
      <w:r w:rsidRPr="00F9058D">
        <w:rPr>
          <w:rFonts w:ascii="Times New Roman" w:eastAsia="Times New Roman" w:hAnsi="Times New Roman" w:cs="Times New Roman"/>
          <w:color w:val="000000"/>
          <w:sz w:val="27"/>
          <w:szCs w:val="27"/>
          <w:lang w:eastAsia="uk-UA"/>
        </w:rPr>
        <w:t>фіктиви</w:t>
      </w:r>
      <w:proofErr w:type="spellEnd"/>
      <w:r w:rsidRPr="00F9058D">
        <w:rPr>
          <w:rFonts w:ascii="Times New Roman" w:eastAsia="Times New Roman" w:hAnsi="Times New Roman" w:cs="Times New Roman"/>
          <w:color w:val="000000"/>
          <w:sz w:val="27"/>
          <w:szCs w:val="27"/>
          <w:lang w:eastAsia="uk-UA"/>
        </w:rPr>
        <w:t xml:space="preserve">», до її складу у якості активних учасників увійшли Особа 6, Особа 7, Особа 8, Особа 9, Особа 10, Особа 12, Особа 11, досудове розслідування стосовно яких проводиться у іншому кримінальному провадженні, та інші невстановлені особи, на яких було покладено </w:t>
      </w:r>
      <w:proofErr w:type="spellStart"/>
      <w:r w:rsidRPr="00F9058D">
        <w:rPr>
          <w:rFonts w:ascii="Times New Roman" w:eastAsia="Times New Roman" w:hAnsi="Times New Roman" w:cs="Times New Roman"/>
          <w:color w:val="000000"/>
          <w:sz w:val="27"/>
          <w:szCs w:val="27"/>
          <w:lang w:eastAsia="uk-UA"/>
        </w:rPr>
        <w:t>обовязок</w:t>
      </w:r>
      <w:proofErr w:type="spellEnd"/>
      <w:r w:rsidRPr="00F9058D">
        <w:rPr>
          <w:rFonts w:ascii="Times New Roman" w:eastAsia="Times New Roman" w:hAnsi="Times New Roman" w:cs="Times New Roman"/>
          <w:color w:val="000000"/>
          <w:sz w:val="27"/>
          <w:szCs w:val="27"/>
          <w:lang w:eastAsia="uk-UA"/>
        </w:rPr>
        <w:t xml:space="preserve"> пошуку осіб, які погодились за грошову винагороду зареєструвати на своє </w:t>
      </w:r>
      <w:proofErr w:type="spellStart"/>
      <w:r w:rsidRPr="00F9058D">
        <w:rPr>
          <w:rFonts w:ascii="Times New Roman" w:eastAsia="Times New Roman" w:hAnsi="Times New Roman" w:cs="Times New Roman"/>
          <w:color w:val="000000"/>
          <w:sz w:val="27"/>
          <w:szCs w:val="27"/>
          <w:lang w:eastAsia="uk-UA"/>
        </w:rPr>
        <w:t>імя</w:t>
      </w:r>
      <w:proofErr w:type="spellEnd"/>
      <w:r w:rsidRPr="00F9058D">
        <w:rPr>
          <w:rFonts w:ascii="Times New Roman" w:eastAsia="Times New Roman" w:hAnsi="Times New Roman" w:cs="Times New Roman"/>
          <w:color w:val="000000"/>
          <w:sz w:val="27"/>
          <w:szCs w:val="27"/>
          <w:lang w:eastAsia="uk-UA"/>
        </w:rPr>
        <w:t xml:space="preserve"> підприємство без мети заняття підприємницькою діяльністю, взяття в оренду нафтобаз для відкриття на них митних складів, підбір керівників та працівників нафтобаз, організація документального оформлення фіктивного вивезення нафтопродуктів за територію України.</w:t>
      </w:r>
    </w:p>
    <w:p w14:paraId="127285E9"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На початку 2012 року ОСОБА_9, діючи у відповідності до плану злочинної діяльності, за погодженням з Особою 1, досудове розслідування стосовно якого </w:t>
      </w:r>
      <w:r w:rsidRPr="00F9058D">
        <w:rPr>
          <w:rFonts w:ascii="Times New Roman" w:eastAsia="Times New Roman" w:hAnsi="Times New Roman" w:cs="Times New Roman"/>
          <w:color w:val="000000"/>
          <w:sz w:val="27"/>
          <w:szCs w:val="27"/>
          <w:lang w:eastAsia="uk-UA"/>
        </w:rPr>
        <w:lastRenderedPageBreak/>
        <w:t xml:space="preserve">здійснюється в іншому кримінальному провадженні, надав вказівку Особі 7, Особі 6, Особі 8, досудове розслідування стосовно яких здійснюється в іншому кримінальному провадженні, та іншим невстановленим особам підшукати на території України нафтобази, які б відповідали наступним вимогам: великий об'єм резервуарів для зберігання нафтопродуктів, наявність </w:t>
      </w:r>
      <w:proofErr w:type="spellStart"/>
      <w:r w:rsidRPr="00F9058D">
        <w:rPr>
          <w:rFonts w:ascii="Times New Roman" w:eastAsia="Times New Roman" w:hAnsi="Times New Roman" w:cs="Times New Roman"/>
          <w:color w:val="000000"/>
          <w:sz w:val="27"/>
          <w:szCs w:val="27"/>
          <w:lang w:eastAsia="uk-UA"/>
        </w:rPr>
        <w:t>підїзних</w:t>
      </w:r>
      <w:proofErr w:type="spellEnd"/>
      <w:r w:rsidRPr="00F9058D">
        <w:rPr>
          <w:rFonts w:ascii="Times New Roman" w:eastAsia="Times New Roman" w:hAnsi="Times New Roman" w:cs="Times New Roman"/>
          <w:color w:val="000000"/>
          <w:sz w:val="27"/>
          <w:szCs w:val="27"/>
          <w:lang w:eastAsia="uk-UA"/>
        </w:rPr>
        <w:t xml:space="preserve"> залізничних колій, наявність обладнання для перевалки нафтопродуктів з залізничного транспорту до резервуарів та з резервуарів до автомобільного транспорту, інші вимоги, необхідні для відкриття на цих нафтобазах митних складів, а також підібрати працівників для роботи на цих </w:t>
      </w:r>
      <w:proofErr w:type="spellStart"/>
      <w:r w:rsidRPr="00F9058D">
        <w:rPr>
          <w:rFonts w:ascii="Times New Roman" w:eastAsia="Times New Roman" w:hAnsi="Times New Roman" w:cs="Times New Roman"/>
          <w:color w:val="000000"/>
          <w:sz w:val="27"/>
          <w:szCs w:val="27"/>
          <w:lang w:eastAsia="uk-UA"/>
        </w:rPr>
        <w:t>обєктах</w:t>
      </w:r>
      <w:proofErr w:type="spellEnd"/>
      <w:r w:rsidRPr="00F9058D">
        <w:rPr>
          <w:rFonts w:ascii="Times New Roman" w:eastAsia="Times New Roman" w:hAnsi="Times New Roman" w:cs="Times New Roman"/>
          <w:color w:val="000000"/>
          <w:sz w:val="27"/>
          <w:szCs w:val="27"/>
          <w:lang w:eastAsia="uk-UA"/>
        </w:rPr>
        <w:t>.</w:t>
      </w:r>
    </w:p>
    <w:p w14:paraId="4E87F78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На виконання плану злочинної організації розробленого Особою 1, досудове розслідування стосовно якого здійснюється в іншому кримінальному провадженні, наказав Особі 7, Особі 6, Особі 8, досудове розслідування стосовно яких здійснюється в іншому кримінальному провадженні, за пособництва ОСОБА_9 та невстановлених осіб у період з січня 2012 року по грудень 2013 року, діючи у складі злочинної організації, підшукали та взяли в оренду від імені ТОВ «</w:t>
      </w:r>
      <w:proofErr w:type="spellStart"/>
      <w:r w:rsidRPr="00F9058D">
        <w:rPr>
          <w:rFonts w:ascii="Times New Roman" w:eastAsia="Times New Roman" w:hAnsi="Times New Roman" w:cs="Times New Roman"/>
          <w:color w:val="000000"/>
          <w:sz w:val="27"/>
          <w:szCs w:val="27"/>
          <w:lang w:eastAsia="uk-UA"/>
        </w:rPr>
        <w:t>Зовнітрансгаз</w:t>
      </w:r>
      <w:proofErr w:type="spellEnd"/>
      <w:r w:rsidRPr="00F9058D">
        <w:rPr>
          <w:rFonts w:ascii="Times New Roman" w:eastAsia="Times New Roman" w:hAnsi="Times New Roman" w:cs="Times New Roman"/>
          <w:color w:val="000000"/>
          <w:sz w:val="27"/>
          <w:szCs w:val="27"/>
          <w:lang w:eastAsia="uk-UA"/>
        </w:rPr>
        <w:t>», ТОВ «</w:t>
      </w:r>
      <w:proofErr w:type="spellStart"/>
      <w:r w:rsidRPr="00F9058D">
        <w:rPr>
          <w:rFonts w:ascii="Times New Roman" w:eastAsia="Times New Roman" w:hAnsi="Times New Roman" w:cs="Times New Roman"/>
          <w:color w:val="000000"/>
          <w:sz w:val="27"/>
          <w:szCs w:val="27"/>
          <w:lang w:eastAsia="uk-UA"/>
        </w:rPr>
        <w:t>Цикловаст</w:t>
      </w:r>
      <w:proofErr w:type="spellEnd"/>
      <w:r w:rsidRPr="00F9058D">
        <w:rPr>
          <w:rFonts w:ascii="Times New Roman" w:eastAsia="Times New Roman" w:hAnsi="Times New Roman" w:cs="Times New Roman"/>
          <w:color w:val="000000"/>
          <w:sz w:val="27"/>
          <w:szCs w:val="27"/>
          <w:lang w:eastAsia="uk-UA"/>
        </w:rPr>
        <w:t xml:space="preserve">», ПП «Фірма «Армада-Плюс» бази зберігання нафтопродуктів, якими вони фактично керували, та найняли працівників, які виконували їх вказівки, </w:t>
      </w:r>
      <w:proofErr w:type="spellStart"/>
      <w:r w:rsidRPr="00F9058D">
        <w:rPr>
          <w:rFonts w:ascii="Times New Roman" w:eastAsia="Times New Roman" w:hAnsi="Times New Roman" w:cs="Times New Roman"/>
          <w:color w:val="000000"/>
          <w:sz w:val="27"/>
          <w:szCs w:val="27"/>
          <w:lang w:eastAsia="uk-UA"/>
        </w:rPr>
        <w:t>повязані</w:t>
      </w:r>
      <w:proofErr w:type="spellEnd"/>
      <w:r w:rsidRPr="00F9058D">
        <w:rPr>
          <w:rFonts w:ascii="Times New Roman" w:eastAsia="Times New Roman" w:hAnsi="Times New Roman" w:cs="Times New Roman"/>
          <w:color w:val="000000"/>
          <w:sz w:val="27"/>
          <w:szCs w:val="27"/>
          <w:lang w:eastAsia="uk-UA"/>
        </w:rPr>
        <w:t xml:space="preserve"> з незаконною реалізацією нафтопродуктів.</w:t>
      </w:r>
    </w:p>
    <w:p w14:paraId="512F3B7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Крім цього, Особа 1, досудове розслідування стосовно якого здійснюється в іншому кримінальному провадженні, протягом 2013 року з метою створення умов для реалізації злочинного умислу займався придбанням ПАТ «Одеський нафтопереробний завод» (код ЄДРПОУ 00152282) (далі ПАТ «Одеський НПЗ»), та ТОВ «Енергія і Газ Україна» (код ЄДРПОУ 34737717), які розташовані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xml:space="preserve">: м. Одеса, вул. </w:t>
      </w:r>
      <w:proofErr w:type="spellStart"/>
      <w:r w:rsidRPr="00F9058D">
        <w:rPr>
          <w:rFonts w:ascii="Times New Roman" w:eastAsia="Times New Roman" w:hAnsi="Times New Roman" w:cs="Times New Roman"/>
          <w:color w:val="000000"/>
          <w:sz w:val="27"/>
          <w:szCs w:val="27"/>
          <w:lang w:eastAsia="uk-UA"/>
        </w:rPr>
        <w:t>Шкодова</w:t>
      </w:r>
      <w:proofErr w:type="spellEnd"/>
      <w:r w:rsidRPr="00F9058D">
        <w:rPr>
          <w:rFonts w:ascii="Times New Roman" w:eastAsia="Times New Roman" w:hAnsi="Times New Roman" w:cs="Times New Roman"/>
          <w:color w:val="000000"/>
          <w:sz w:val="27"/>
          <w:szCs w:val="27"/>
          <w:lang w:eastAsia="uk-UA"/>
        </w:rPr>
        <w:t xml:space="preserve"> гора, 1/1. За задумом Особи 1, досудове розслідування стосовно якого здійснюється в іншому кримінальному провадженні, на ПАТ «Одеський НПЗ» повинно було оформлюватись ввезення нафтопродуктів, які належить офшорним компаніям «KSANDRO ENTERPRISE» (Британські Віргінські Острови), «PROSPERITI DEVELOPMENT S.A.» (ОСОБА_10), в митному режимі «транзит» для їх начебто переробки та подальшого вивезення (реекспорту), які в дійсності, без фактичної переробки, реалізовувались без належної процедури розмитнення від імені підконтрольних підприємств - резидентів. Також, згідно злочинного задуму Особи 1, досудове розслідування стосовно якого здійснюється в іншому кримінальному провадженні, з території ПАТ «Одеський НПЗ» повинен був </w:t>
      </w:r>
      <w:proofErr w:type="spellStart"/>
      <w:r w:rsidRPr="00F9058D">
        <w:rPr>
          <w:rFonts w:ascii="Times New Roman" w:eastAsia="Times New Roman" w:hAnsi="Times New Roman" w:cs="Times New Roman"/>
          <w:color w:val="000000"/>
          <w:sz w:val="27"/>
          <w:szCs w:val="27"/>
          <w:lang w:eastAsia="uk-UA"/>
        </w:rPr>
        <w:t>здійснюватись</w:t>
      </w:r>
      <w:proofErr w:type="spellEnd"/>
      <w:r w:rsidRPr="00F9058D">
        <w:rPr>
          <w:rFonts w:ascii="Times New Roman" w:eastAsia="Times New Roman" w:hAnsi="Times New Roman" w:cs="Times New Roman"/>
          <w:color w:val="000000"/>
          <w:sz w:val="27"/>
          <w:szCs w:val="27"/>
          <w:lang w:eastAsia="uk-UA"/>
        </w:rPr>
        <w:t xml:space="preserve"> продаж не розмитнених нафтопродуктів, виготовлених з сирої нафти, яка належить компанії «SOPREMA TRADING LTD» (Британські Віргінські Острови).</w:t>
      </w:r>
    </w:p>
    <w:p w14:paraId="1C0882F8"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Контроль за незаконною діяльністю ПАТ «Одеський НПЗ» Особа 1, досудове розслідування стосовно якого здійснюється в іншому кримінальному провадженні, поклав на ОСОБА_9, Особу 3, Особу 7, Особу 6, досудове розслідування стосовно </w:t>
      </w:r>
      <w:proofErr w:type="spellStart"/>
      <w:r w:rsidRPr="00F9058D">
        <w:rPr>
          <w:rFonts w:ascii="Times New Roman" w:eastAsia="Times New Roman" w:hAnsi="Times New Roman" w:cs="Times New Roman"/>
          <w:color w:val="000000"/>
          <w:sz w:val="27"/>
          <w:szCs w:val="27"/>
          <w:lang w:eastAsia="uk-UA"/>
        </w:rPr>
        <w:t>якоих</w:t>
      </w:r>
      <w:proofErr w:type="spellEnd"/>
      <w:r w:rsidRPr="00F9058D">
        <w:rPr>
          <w:rFonts w:ascii="Times New Roman" w:eastAsia="Times New Roman" w:hAnsi="Times New Roman" w:cs="Times New Roman"/>
          <w:color w:val="000000"/>
          <w:sz w:val="27"/>
          <w:szCs w:val="27"/>
          <w:lang w:eastAsia="uk-UA"/>
        </w:rPr>
        <w:t xml:space="preserve"> здійснюється в іншому кримінальному провадженні, які повинні були організувати на території м. Одеси виконання вище вказаного злочинного задуму щодо фіктивного перевезення </w:t>
      </w:r>
      <w:r w:rsidRPr="00F9058D">
        <w:rPr>
          <w:rFonts w:ascii="Times New Roman" w:eastAsia="Times New Roman" w:hAnsi="Times New Roman" w:cs="Times New Roman"/>
          <w:color w:val="000000"/>
          <w:sz w:val="27"/>
          <w:szCs w:val="27"/>
          <w:lang w:eastAsia="uk-UA"/>
        </w:rPr>
        <w:lastRenderedPageBreak/>
        <w:t>нафтопродуктів на територію заводу, продажу не розмитнених паливно-мастильних матеріалів, виготовлених на заводі з сирої нафти, підроблення документів щодо ввозу, переробки та вивозу нафтопродуктів.</w:t>
      </w:r>
    </w:p>
    <w:p w14:paraId="0D9535E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Особа 3, досудове розслідування стосовно якого здійснюється в іншому кримінальному провадженні, відповідно до плану злочинної організації, діючи разом з ОСОБА_9, повинен виконувати наступні функції: займатись придбанням ПАТ «Одеський НПЗ» та після його придбання забезпечити на території м. Одеси, більш точної адреси в ході слідства встановити не виявилось можливим, вербування службових осіб для їх участі в організації незаконної діяльності, </w:t>
      </w:r>
      <w:proofErr w:type="spellStart"/>
      <w:r w:rsidRPr="00F9058D">
        <w:rPr>
          <w:rFonts w:ascii="Times New Roman" w:eastAsia="Times New Roman" w:hAnsi="Times New Roman" w:cs="Times New Roman"/>
          <w:color w:val="000000"/>
          <w:sz w:val="27"/>
          <w:szCs w:val="27"/>
          <w:lang w:eastAsia="uk-UA"/>
        </w:rPr>
        <w:t>повязаної</w:t>
      </w:r>
      <w:proofErr w:type="spellEnd"/>
      <w:r w:rsidRPr="00F9058D">
        <w:rPr>
          <w:rFonts w:ascii="Times New Roman" w:eastAsia="Times New Roman" w:hAnsi="Times New Roman" w:cs="Times New Roman"/>
          <w:color w:val="000000"/>
          <w:sz w:val="27"/>
          <w:szCs w:val="27"/>
          <w:lang w:eastAsia="uk-UA"/>
        </w:rPr>
        <w:t xml:space="preserve"> з документальним оформленням незаконного ввезення, незаконної переробки на ПАТ «Одеський НПЗ» та незаконного вивезення нафтопродуктів, підшукати та взяти в оренду або придбати підприємства на території м. Рені і м. Ізмаїла Одеської області, які мають дозволи на здійснення перевантаження нафтопродуктів в акваторії зазначених морських портів, агентування суден, набору команди на судна, провести з ними переговори щодо укладення фіктивних договорів з цього питання, підшукати річкові танкери для прикриття фіктивного вивозу нафтопродуктів та організувати виготовлення підроблених документів щодо цих операцій, підібрати керівників та працівників придбаних підприємств та команди суден, організовувати контроль документального оформлення вивезення нафтопродуктів за межі митної території України та складення підроблених документів з цією метою.</w:t>
      </w:r>
    </w:p>
    <w:p w14:paraId="30423956"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Відповідно до плану злочинної організації під керівництвом Особи 1, досудове розслідування стосовно якого здійснюється в іншому кримінальному провадженні, наприкінці 2011 року Особа 3, досудове розслідування стосовно якого здійснюється в іншому кримінальному провадженні, підшукав з числа своїх знайомих осіб, які мають досвід у сфері торгівлі паливно-мастильними матеріалами, для організації фіктивного вивезення нафтопродуктів з території України через ДП «Ізмаїльський морський торгівельний порт» і ДП «Ренійський морський торгівельний порт» в зоні діяльності митного посту «Ізмаїл», а також інші порти України, на що вони дали свою добровільну згоду.</w:t>
      </w:r>
    </w:p>
    <w:p w14:paraId="779E5E39"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Зокрема було підшукано ОСОБА_11, на якого, як активного учасника злочинної організації, у відповідності до розробленого Особою 1, досудове розслідування стосовно якого здійснюється в іншому кримінальному провадженні, злочинного плану Особа 3, досудове розслідування стосовно якого здійснюється в іншому кримінальному провадженні, поклав наступні функції: підшукати та взяти в оренду або придбати підприємства на території м. Рені і м. Ізмаїла, які мають дозволи на здійснення перевантаження нафтопродуктів в акваторії зазначених морських портів, агентування суден, набору команди на судна, провести з ними переговори щодо укладення фіктивних договорів з цього питання, підшукати річкові танкери для прикриття фіктивного вивозу нафтопродуктів та організувати виготовлення підроблених документів щодо цих операцій, підібрати керівників та працівників придбаних підприємств та команди суден, організовувати контроль документального оформлення вивезення </w:t>
      </w:r>
      <w:r w:rsidRPr="00F9058D">
        <w:rPr>
          <w:rFonts w:ascii="Times New Roman" w:eastAsia="Times New Roman" w:hAnsi="Times New Roman" w:cs="Times New Roman"/>
          <w:color w:val="000000"/>
          <w:sz w:val="27"/>
          <w:szCs w:val="27"/>
          <w:lang w:eastAsia="uk-UA"/>
        </w:rPr>
        <w:lastRenderedPageBreak/>
        <w:t>нафтопродуктів за межі митної території України та складення підроблених документів з цією метою.</w:t>
      </w:r>
    </w:p>
    <w:p w14:paraId="1191A39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ОСОБА_11, діючи у складі злочинної організації, у відповідності до розробленого Особою 1, досудове розслідування стосовно якого здійснюється в іншому кримінальному провадженні, злочинного плану підшукав ТОВ «Лагуна-Рені» (код ЄДРПОУ 31180219), розташоване на території Ренійського морського торгівельного порту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xml:space="preserve">: Одеська обл., м. Рені, вул. Дунайська, 188-Б, яке спеціалізувалось на перевалці зріджених </w:t>
      </w:r>
      <w:proofErr w:type="spellStart"/>
      <w:r w:rsidRPr="00F9058D">
        <w:rPr>
          <w:rFonts w:ascii="Times New Roman" w:eastAsia="Times New Roman" w:hAnsi="Times New Roman" w:cs="Times New Roman"/>
          <w:color w:val="000000"/>
          <w:sz w:val="27"/>
          <w:szCs w:val="27"/>
          <w:lang w:eastAsia="uk-UA"/>
        </w:rPr>
        <w:t>вуглеводородних</w:t>
      </w:r>
      <w:proofErr w:type="spellEnd"/>
      <w:r w:rsidRPr="00F9058D">
        <w:rPr>
          <w:rFonts w:ascii="Times New Roman" w:eastAsia="Times New Roman" w:hAnsi="Times New Roman" w:cs="Times New Roman"/>
          <w:color w:val="000000"/>
          <w:sz w:val="27"/>
          <w:szCs w:val="27"/>
          <w:lang w:eastAsia="uk-UA"/>
        </w:rPr>
        <w:t xml:space="preserve"> газів.</w:t>
      </w:r>
    </w:p>
    <w:p w14:paraId="1B3D036A"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Для забезпечення реалізації злочинної схеми з ухилення від сплати податків, яка була метою створення Особою 1, досудове розслідування стосовно якого здійснюється в іншому кримінальному провадженні, злочинної організації, на території м. Одеси, більш точної адреси в ході слідства встановити не виявилось можливим, Особа 1 і Особа 3, досудове розслідування стосовно яких здійснюється в іншому кримінальному провадженні, через невстановлену довірену особу, яка діяла умисно, з метою сприяння в ухиленні підконтрольних злочинній організації підприємств-резидентів від сплати податків в особливо великих розмірах та виступила засновником компанії-нерезидента «</w:t>
      </w:r>
      <w:proofErr w:type="spellStart"/>
      <w:r w:rsidRPr="00F9058D">
        <w:rPr>
          <w:rFonts w:ascii="Times New Roman" w:eastAsia="Times New Roman" w:hAnsi="Times New Roman" w:cs="Times New Roman"/>
          <w:color w:val="000000"/>
          <w:sz w:val="27"/>
          <w:szCs w:val="27"/>
          <w:lang w:eastAsia="uk-UA"/>
        </w:rPr>
        <w:t>Бівен</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Інвестментс</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Лтд</w:t>
      </w:r>
      <w:proofErr w:type="spellEnd"/>
      <w:r w:rsidRPr="00F9058D">
        <w:rPr>
          <w:rFonts w:ascii="Times New Roman" w:eastAsia="Times New Roman" w:hAnsi="Times New Roman" w:cs="Times New Roman"/>
          <w:color w:val="000000"/>
          <w:sz w:val="27"/>
          <w:szCs w:val="27"/>
          <w:lang w:eastAsia="uk-UA"/>
        </w:rPr>
        <w:t xml:space="preserve">», зареєстрованої за законодавством Британських Віргінських Островів за номером 1470081,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xml:space="preserve">: 33 Портер ОСОБА_8Бокс 3169 103, ОСОБА_12, </w:t>
      </w:r>
      <w:proofErr w:type="spellStart"/>
      <w:r w:rsidRPr="00F9058D">
        <w:rPr>
          <w:rFonts w:ascii="Times New Roman" w:eastAsia="Times New Roman" w:hAnsi="Times New Roman" w:cs="Times New Roman"/>
          <w:color w:val="000000"/>
          <w:sz w:val="27"/>
          <w:szCs w:val="27"/>
          <w:lang w:eastAsia="uk-UA"/>
        </w:rPr>
        <w:t>Тортола</w:t>
      </w:r>
      <w:proofErr w:type="spellEnd"/>
      <w:r w:rsidRPr="00F9058D">
        <w:rPr>
          <w:rFonts w:ascii="Times New Roman" w:eastAsia="Times New Roman" w:hAnsi="Times New Roman" w:cs="Times New Roman"/>
          <w:color w:val="000000"/>
          <w:sz w:val="27"/>
          <w:szCs w:val="27"/>
          <w:lang w:eastAsia="uk-UA"/>
        </w:rPr>
        <w:t xml:space="preserve">, Британські Віргінські Острови, на підставі нотаріально посвідчених договорів купівлі-продажу корпоративних прав від 22.11.2011 придбали ТОВ «Лагуна-Рені», розташований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Одеська область, м. Рені, вул. Дунайська, 188-Б, та на підставі протоколу № 6 загальних зборів учасників Товариства від 24.01.2012 ввели до складу його засновників вказану офшорну компанію з часткою у статутному фонді 100%.</w:t>
      </w:r>
    </w:p>
    <w:p w14:paraId="0EB8B827"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За замислом Особи 1, Особи 3, досудове розслідування стосовно якого здійснюється в іншому кримінальному провадженні, ОСОБА_9, ОСОБА_11 та інших невстановлених членів злочинної організації, зазначений комплекс повинен був використовуватись для фіктивного оформлення вивезення нафтопродуктів за межі митної території України за допомогою придбаних учасниками злочинної організації за вказівкою Особи 1, досудове розслідування стосовно якого здійснюється в іншому кримінальному провадженні, суден «</w:t>
      </w:r>
      <w:proofErr w:type="spellStart"/>
      <w:r w:rsidRPr="00F9058D">
        <w:rPr>
          <w:rFonts w:ascii="Times New Roman" w:eastAsia="Times New Roman" w:hAnsi="Times New Roman" w:cs="Times New Roman"/>
          <w:color w:val="000000"/>
          <w:sz w:val="27"/>
          <w:szCs w:val="27"/>
          <w:lang w:eastAsia="uk-UA"/>
        </w:rPr>
        <w:t>Atlantic</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Carrier</w:t>
      </w:r>
      <w:proofErr w:type="spellEnd"/>
      <w:r w:rsidRPr="00F9058D">
        <w:rPr>
          <w:rFonts w:ascii="Times New Roman" w:eastAsia="Times New Roman" w:hAnsi="Times New Roman" w:cs="Times New Roman"/>
          <w:color w:val="000000"/>
          <w:sz w:val="27"/>
          <w:szCs w:val="27"/>
          <w:lang w:eastAsia="uk-UA"/>
        </w:rPr>
        <w:t>», «</w:t>
      </w:r>
      <w:proofErr w:type="spellStart"/>
      <w:r w:rsidRPr="00F9058D">
        <w:rPr>
          <w:rFonts w:ascii="Times New Roman" w:eastAsia="Times New Roman" w:hAnsi="Times New Roman" w:cs="Times New Roman"/>
          <w:color w:val="000000"/>
          <w:sz w:val="27"/>
          <w:szCs w:val="27"/>
          <w:lang w:eastAsia="uk-UA"/>
        </w:rPr>
        <w:t>Bianka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Maria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Brigitte</w:t>
      </w:r>
      <w:proofErr w:type="spellEnd"/>
      <w:r w:rsidRPr="00F9058D">
        <w:rPr>
          <w:rFonts w:ascii="Times New Roman" w:eastAsia="Times New Roman" w:hAnsi="Times New Roman" w:cs="Times New Roman"/>
          <w:color w:val="000000"/>
          <w:sz w:val="27"/>
          <w:szCs w:val="27"/>
          <w:lang w:eastAsia="uk-UA"/>
        </w:rPr>
        <w:t>-К», «</w:t>
      </w:r>
      <w:proofErr w:type="spellStart"/>
      <w:r w:rsidRPr="00F9058D">
        <w:rPr>
          <w:rFonts w:ascii="Times New Roman" w:eastAsia="Times New Roman" w:hAnsi="Times New Roman" w:cs="Times New Roman"/>
          <w:color w:val="000000"/>
          <w:sz w:val="27"/>
          <w:szCs w:val="27"/>
          <w:lang w:eastAsia="uk-UA"/>
        </w:rPr>
        <w:t>Ingul</w:t>
      </w:r>
      <w:proofErr w:type="spellEnd"/>
      <w:r w:rsidRPr="00F9058D">
        <w:rPr>
          <w:rFonts w:ascii="Times New Roman" w:eastAsia="Times New Roman" w:hAnsi="Times New Roman" w:cs="Times New Roman"/>
          <w:color w:val="000000"/>
          <w:sz w:val="27"/>
          <w:szCs w:val="27"/>
          <w:lang w:eastAsia="uk-UA"/>
        </w:rPr>
        <w:t xml:space="preserve">», а також несамохідних барж «Tank-57», «Tank-58», «Eiltank-547» та прикриття таким чином незаконної реалізації нафтопродуктів, ввезених на територію України підконтрольними Особі 1, досудове розслідування стосовно якого здійснюється в іншому кримінальному провадженні, </w:t>
      </w:r>
      <w:proofErr w:type="spellStart"/>
      <w:r w:rsidRPr="00F9058D">
        <w:rPr>
          <w:rFonts w:ascii="Times New Roman" w:eastAsia="Times New Roman" w:hAnsi="Times New Roman" w:cs="Times New Roman"/>
          <w:color w:val="000000"/>
          <w:sz w:val="27"/>
          <w:szCs w:val="27"/>
          <w:lang w:eastAsia="uk-UA"/>
        </w:rPr>
        <w:t>субєктами</w:t>
      </w:r>
      <w:proofErr w:type="spellEnd"/>
      <w:r w:rsidRPr="00F9058D">
        <w:rPr>
          <w:rFonts w:ascii="Times New Roman" w:eastAsia="Times New Roman" w:hAnsi="Times New Roman" w:cs="Times New Roman"/>
          <w:color w:val="000000"/>
          <w:sz w:val="27"/>
          <w:szCs w:val="27"/>
          <w:lang w:eastAsia="uk-UA"/>
        </w:rPr>
        <w:t xml:space="preserve"> господарської діяльності в режимі «транзит», а також як давальницьку сировину.</w:t>
      </w:r>
    </w:p>
    <w:p w14:paraId="5F7D5DF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Крім цього, до складу злочинної організації увійшов окремий структурний підрозділ під умовною назвою «перевізники», який був необхідний для завершення схеми маскування фіктивного вивезення нафтопродуктів через порти ОСОБА_11 і Рені.</w:t>
      </w:r>
    </w:p>
    <w:p w14:paraId="678A0C71"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lastRenderedPageBreak/>
        <w:t xml:space="preserve">Так, для організації діяльності зазначеного структурного підрозділу Особа 3, досудове розслідування стосовно якого здійснюється в іншому кримінальному провадженні, з відома і згоди Особи 1, досудове розслідування стосовно якого здійснюється в іншому кримінальному провадженні, доручив ОСОБА_11 підшукати річкові судна, які можна було придбати або орендувати для використання у цій схемі, найняти команди на судна, залучити агентські компанії та організувати </w:t>
      </w:r>
      <w:proofErr w:type="spellStart"/>
      <w:r w:rsidRPr="00F9058D">
        <w:rPr>
          <w:rFonts w:ascii="Times New Roman" w:eastAsia="Times New Roman" w:hAnsi="Times New Roman" w:cs="Times New Roman"/>
          <w:color w:val="000000"/>
          <w:sz w:val="27"/>
          <w:szCs w:val="27"/>
          <w:lang w:eastAsia="uk-UA"/>
        </w:rPr>
        <w:t>судозаходи</w:t>
      </w:r>
      <w:proofErr w:type="spellEnd"/>
      <w:r w:rsidRPr="00F9058D">
        <w:rPr>
          <w:rFonts w:ascii="Times New Roman" w:eastAsia="Times New Roman" w:hAnsi="Times New Roman" w:cs="Times New Roman"/>
          <w:color w:val="000000"/>
          <w:sz w:val="27"/>
          <w:szCs w:val="27"/>
          <w:lang w:eastAsia="uk-UA"/>
        </w:rPr>
        <w:t xml:space="preserve"> для фіктивних перевезень вантажів нафтопродуктів з Ізмаїльського та Ренійського морських торгівельних портів.</w:t>
      </w:r>
    </w:p>
    <w:p w14:paraId="360C2ABC"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ОСОБА_11 та інші невстановлені слідством співучасники злочинної організації, приблизно наприкінці 2011 року - початку 2012 року, більш точну дату досудовим розслідуванням не встановлено, у невстановленому місці в м. Ізмаїл Одеської області, запропонували засновнику (учаснику) приватного підприємства «ФСТ» (код ЄДРПОУ 30365811, зареєстроване ІНФОРМАЦІЯ_12, фактичне місце знаходження Одеська область, м. Ізмаїл, вул. Кишинівська, 90) Особі 26, досудове розслідування стосовно якого здійснюється в іншому кримінальному провадженні, та невстановленим слідством особам, які мали досвід у сфері фрахтування суден, здійснення морських і річкових перевезень, а також налагоджені </w:t>
      </w:r>
      <w:proofErr w:type="spellStart"/>
      <w:r w:rsidRPr="00F9058D">
        <w:rPr>
          <w:rFonts w:ascii="Times New Roman" w:eastAsia="Times New Roman" w:hAnsi="Times New Roman" w:cs="Times New Roman"/>
          <w:color w:val="000000"/>
          <w:sz w:val="27"/>
          <w:szCs w:val="27"/>
          <w:lang w:eastAsia="uk-UA"/>
        </w:rPr>
        <w:t>звязки</w:t>
      </w:r>
      <w:proofErr w:type="spellEnd"/>
      <w:r w:rsidRPr="00F9058D">
        <w:rPr>
          <w:rFonts w:ascii="Times New Roman" w:eastAsia="Times New Roman" w:hAnsi="Times New Roman" w:cs="Times New Roman"/>
          <w:color w:val="000000"/>
          <w:sz w:val="27"/>
          <w:szCs w:val="27"/>
          <w:lang w:eastAsia="uk-UA"/>
        </w:rPr>
        <w:t xml:space="preserve"> у середовищі, </w:t>
      </w:r>
      <w:proofErr w:type="spellStart"/>
      <w:r w:rsidRPr="00F9058D">
        <w:rPr>
          <w:rFonts w:ascii="Times New Roman" w:eastAsia="Times New Roman" w:hAnsi="Times New Roman" w:cs="Times New Roman"/>
          <w:color w:val="000000"/>
          <w:sz w:val="27"/>
          <w:szCs w:val="27"/>
          <w:lang w:eastAsia="uk-UA"/>
        </w:rPr>
        <w:t>повязаному</w:t>
      </w:r>
      <w:proofErr w:type="spellEnd"/>
      <w:r w:rsidRPr="00F9058D">
        <w:rPr>
          <w:rFonts w:ascii="Times New Roman" w:eastAsia="Times New Roman" w:hAnsi="Times New Roman" w:cs="Times New Roman"/>
          <w:color w:val="000000"/>
          <w:sz w:val="27"/>
          <w:szCs w:val="27"/>
          <w:lang w:eastAsia="uk-UA"/>
        </w:rPr>
        <w:t xml:space="preserve"> із здійсненням суднових перевезень по річці Дунай підшукання суден, для перевезення нафтопродуктів та подальше їх технічне обслуговування.</w:t>
      </w:r>
    </w:p>
    <w:p w14:paraId="0BD0466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На таку пропозицію Особа 26, досудове розслідування стосовно якого здійснюється в іншому кримінальному провадженні, погодився та на початку 2012 року, більш точну дату досудовим розслідуванням не встановлено, перебуваючи в офісі ПП «ФСТ»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xml:space="preserve"> Одеська область, м. Ізмаїл, вул. Кишинівська, 90 надав вказівку директору вказаного підприємства Особі 27, досудове розслідування стосовно якого здійснюється в іншому кримінальному провадженні, (призначений відповідно до наказу № 3 від 04.04.2008) здійснити підбір річкових суден з метою їх придбання або їх оренди та підібрати членів команд на ці судна. Після телефонних домовленостей 17.05.2012 між ПП «ФСТ» та «</w:t>
      </w:r>
      <w:proofErr w:type="spellStart"/>
      <w:r w:rsidRPr="00F9058D">
        <w:rPr>
          <w:rFonts w:ascii="Times New Roman" w:eastAsia="Times New Roman" w:hAnsi="Times New Roman" w:cs="Times New Roman"/>
          <w:color w:val="000000"/>
          <w:sz w:val="27"/>
          <w:szCs w:val="27"/>
          <w:lang w:eastAsia="uk-UA"/>
        </w:rPr>
        <w:t>Unigrain</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Logistic</w:t>
      </w:r>
      <w:proofErr w:type="spellEnd"/>
      <w:r w:rsidRPr="00F9058D">
        <w:rPr>
          <w:rFonts w:ascii="Times New Roman" w:eastAsia="Times New Roman" w:hAnsi="Times New Roman" w:cs="Times New Roman"/>
          <w:color w:val="000000"/>
          <w:sz w:val="27"/>
          <w:szCs w:val="27"/>
          <w:lang w:eastAsia="uk-UA"/>
        </w:rPr>
        <w:t xml:space="preserve"> LTD» укладено стандартну угоду про експлуатаційне управління судном кодове найменування «</w:t>
      </w:r>
      <w:proofErr w:type="spellStart"/>
      <w:r w:rsidRPr="00F9058D">
        <w:rPr>
          <w:rFonts w:ascii="Times New Roman" w:eastAsia="Times New Roman" w:hAnsi="Times New Roman" w:cs="Times New Roman"/>
          <w:color w:val="000000"/>
          <w:sz w:val="27"/>
          <w:szCs w:val="27"/>
          <w:lang w:eastAsia="uk-UA"/>
        </w:rPr>
        <w:t>Шипмен</w:t>
      </w:r>
      <w:proofErr w:type="spellEnd"/>
      <w:r w:rsidRPr="00F9058D">
        <w:rPr>
          <w:rFonts w:ascii="Times New Roman" w:eastAsia="Times New Roman" w:hAnsi="Times New Roman" w:cs="Times New Roman"/>
          <w:color w:val="000000"/>
          <w:sz w:val="27"/>
          <w:szCs w:val="27"/>
          <w:lang w:eastAsia="uk-UA"/>
        </w:rPr>
        <w:t xml:space="preserve"> 98». Відповідно до угоди ПП «ФСТ» взяло на себе </w:t>
      </w:r>
      <w:proofErr w:type="spellStart"/>
      <w:r w:rsidRPr="00F9058D">
        <w:rPr>
          <w:rFonts w:ascii="Times New Roman" w:eastAsia="Times New Roman" w:hAnsi="Times New Roman" w:cs="Times New Roman"/>
          <w:color w:val="000000"/>
          <w:sz w:val="27"/>
          <w:szCs w:val="27"/>
          <w:lang w:eastAsia="uk-UA"/>
        </w:rPr>
        <w:t>зобовязання</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повязане</w:t>
      </w:r>
      <w:proofErr w:type="spellEnd"/>
      <w:r w:rsidRPr="00F9058D">
        <w:rPr>
          <w:rFonts w:ascii="Times New Roman" w:eastAsia="Times New Roman" w:hAnsi="Times New Roman" w:cs="Times New Roman"/>
          <w:color w:val="000000"/>
          <w:sz w:val="27"/>
          <w:szCs w:val="27"/>
          <w:lang w:eastAsia="uk-UA"/>
        </w:rPr>
        <w:t xml:space="preserve"> з технічним обслуговуванням суден «</w:t>
      </w:r>
      <w:proofErr w:type="spellStart"/>
      <w:r w:rsidRPr="00F9058D">
        <w:rPr>
          <w:rFonts w:ascii="Times New Roman" w:eastAsia="Times New Roman" w:hAnsi="Times New Roman" w:cs="Times New Roman"/>
          <w:color w:val="000000"/>
          <w:sz w:val="27"/>
          <w:szCs w:val="27"/>
          <w:lang w:eastAsia="uk-UA"/>
        </w:rPr>
        <w:t>Bianka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Maria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Brigitte</w:t>
      </w:r>
      <w:proofErr w:type="spellEnd"/>
      <w:r w:rsidRPr="00F9058D">
        <w:rPr>
          <w:rFonts w:ascii="Times New Roman" w:eastAsia="Times New Roman" w:hAnsi="Times New Roman" w:cs="Times New Roman"/>
          <w:color w:val="000000"/>
          <w:sz w:val="27"/>
          <w:szCs w:val="27"/>
          <w:lang w:eastAsia="uk-UA"/>
        </w:rPr>
        <w:t>-К» та несамохідних барж «Tank-57», «Tank-58», «Eiltank-547».</w:t>
      </w:r>
    </w:p>
    <w:p w14:paraId="502A1B5C"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З метою забезпечення реалізації плану злочинної організації, в період часу з вересня 2011 року до початку 2012 року ОСОБА_11, залучивши невстановлених досудовим розслідуванням осіб, які діяли з відома та під керівництвом Особи 3, досудове розслідування стосовно якого здійснюється в іншому кримінальному провадженні, підшукав та організував придбання у іноземних судновласників від імені підконтрольних Особі 1, досудове розслідування стосовно якого здійснюється в іншому кримінальному провадженні, підприємств-нерезидентів «</w:t>
      </w:r>
      <w:proofErr w:type="spellStart"/>
      <w:r w:rsidRPr="00F9058D">
        <w:rPr>
          <w:rFonts w:ascii="Times New Roman" w:eastAsia="Times New Roman" w:hAnsi="Times New Roman" w:cs="Times New Roman"/>
          <w:color w:val="000000"/>
          <w:sz w:val="27"/>
          <w:szCs w:val="27"/>
          <w:lang w:eastAsia="uk-UA"/>
        </w:rPr>
        <w:t>Elseko</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Traiding</w:t>
      </w:r>
      <w:proofErr w:type="spellEnd"/>
      <w:r w:rsidRPr="00F9058D">
        <w:rPr>
          <w:rFonts w:ascii="Times New Roman" w:eastAsia="Times New Roman" w:hAnsi="Times New Roman" w:cs="Times New Roman"/>
          <w:color w:val="000000"/>
          <w:sz w:val="27"/>
          <w:szCs w:val="27"/>
          <w:lang w:eastAsia="uk-UA"/>
        </w:rPr>
        <w:t>» та «</w:t>
      </w:r>
      <w:proofErr w:type="spellStart"/>
      <w:r w:rsidRPr="00F9058D">
        <w:rPr>
          <w:rFonts w:ascii="Times New Roman" w:eastAsia="Times New Roman" w:hAnsi="Times New Roman" w:cs="Times New Roman"/>
          <w:color w:val="000000"/>
          <w:sz w:val="27"/>
          <w:szCs w:val="27"/>
          <w:lang w:eastAsia="uk-UA"/>
        </w:rPr>
        <w:t>Vitali</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Trading</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Ltd</w:t>
      </w:r>
      <w:proofErr w:type="spellEnd"/>
      <w:r w:rsidRPr="00F9058D">
        <w:rPr>
          <w:rFonts w:ascii="Times New Roman" w:eastAsia="Times New Roman" w:hAnsi="Times New Roman" w:cs="Times New Roman"/>
          <w:color w:val="000000"/>
          <w:sz w:val="27"/>
          <w:szCs w:val="27"/>
          <w:lang w:eastAsia="uk-UA"/>
        </w:rPr>
        <w:t>» нафтоналивних суден «</w:t>
      </w:r>
      <w:proofErr w:type="spellStart"/>
      <w:r w:rsidRPr="00F9058D">
        <w:rPr>
          <w:rFonts w:ascii="Times New Roman" w:eastAsia="Times New Roman" w:hAnsi="Times New Roman" w:cs="Times New Roman"/>
          <w:color w:val="000000"/>
          <w:sz w:val="27"/>
          <w:szCs w:val="27"/>
          <w:lang w:eastAsia="uk-UA"/>
        </w:rPr>
        <w:t>Atlantic</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Carrier</w:t>
      </w:r>
      <w:proofErr w:type="spellEnd"/>
      <w:r w:rsidRPr="00F9058D">
        <w:rPr>
          <w:rFonts w:ascii="Times New Roman" w:eastAsia="Times New Roman" w:hAnsi="Times New Roman" w:cs="Times New Roman"/>
          <w:color w:val="000000"/>
          <w:sz w:val="27"/>
          <w:szCs w:val="27"/>
          <w:lang w:eastAsia="uk-UA"/>
        </w:rPr>
        <w:t>», «</w:t>
      </w:r>
      <w:proofErr w:type="spellStart"/>
      <w:r w:rsidRPr="00F9058D">
        <w:rPr>
          <w:rFonts w:ascii="Times New Roman" w:eastAsia="Times New Roman" w:hAnsi="Times New Roman" w:cs="Times New Roman"/>
          <w:color w:val="000000"/>
          <w:sz w:val="27"/>
          <w:szCs w:val="27"/>
          <w:lang w:eastAsia="uk-UA"/>
        </w:rPr>
        <w:t>Bianka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Maria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Brigitte</w:t>
      </w:r>
      <w:proofErr w:type="spellEnd"/>
      <w:r w:rsidRPr="00F9058D">
        <w:rPr>
          <w:rFonts w:ascii="Times New Roman" w:eastAsia="Times New Roman" w:hAnsi="Times New Roman" w:cs="Times New Roman"/>
          <w:color w:val="000000"/>
          <w:sz w:val="27"/>
          <w:szCs w:val="27"/>
          <w:lang w:eastAsia="uk-UA"/>
        </w:rPr>
        <w:t>-К» та несамохідних барж «Tank-57», «Tank-58», «Eiltank-547», оренду нафтоналивного судна «</w:t>
      </w:r>
      <w:proofErr w:type="spellStart"/>
      <w:r w:rsidRPr="00F9058D">
        <w:rPr>
          <w:rFonts w:ascii="Times New Roman" w:eastAsia="Times New Roman" w:hAnsi="Times New Roman" w:cs="Times New Roman"/>
          <w:color w:val="000000"/>
          <w:sz w:val="27"/>
          <w:szCs w:val="27"/>
          <w:lang w:eastAsia="uk-UA"/>
        </w:rPr>
        <w:t>Ingul</w:t>
      </w:r>
      <w:proofErr w:type="spellEnd"/>
      <w:r w:rsidRPr="00F9058D">
        <w:rPr>
          <w:rFonts w:ascii="Times New Roman" w:eastAsia="Times New Roman" w:hAnsi="Times New Roman" w:cs="Times New Roman"/>
          <w:color w:val="000000"/>
          <w:sz w:val="27"/>
          <w:szCs w:val="27"/>
          <w:lang w:eastAsia="uk-UA"/>
        </w:rPr>
        <w:t xml:space="preserve">», а також їх доставку до </w:t>
      </w:r>
      <w:r w:rsidRPr="00F9058D">
        <w:rPr>
          <w:rFonts w:ascii="Times New Roman" w:eastAsia="Times New Roman" w:hAnsi="Times New Roman" w:cs="Times New Roman"/>
          <w:color w:val="000000"/>
          <w:sz w:val="27"/>
          <w:szCs w:val="27"/>
          <w:lang w:eastAsia="uk-UA"/>
        </w:rPr>
        <w:lastRenderedPageBreak/>
        <w:t>Ізмаїльського морського порту. Після цього зазначені особи здійснили відповідні дії щодо оформлення вищевказаних суден під прапор Молдови та провели необхідну підготовку для використання вказаних плавзасобів для здійснення річкових перевезень.</w:t>
      </w:r>
    </w:p>
    <w:p w14:paraId="7A6883DE"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Крім того, на початку 2012 року, більш точну дату досудовим розслідуванням не встановлено, в м. Ізмаїл за вказівкою Особи 26, досудове розслідування стосовно якого здійснюється в іншому кримінальному провадженні, директор ПП «ФСТ» Особа 27, досудове розслідування стосовно якого здійснюється в іншому кримінальному провадженні, провів необхідну підготовку для використання вказаних плавзасобів для здійснення річкових перевезень та організував зустрічі, телефонні перемови з капітанами для роботи на суднах, а саме: ОСОБА_13, якого ухвалою Ренійського районного суду Одеської області від 11.04.2017 звільнено від кримінальної відповідальності за вчинення кримінальних правопорушень, передбачених ч. 1 </w:t>
      </w:r>
      <w:hyperlink r:id="rId73"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366 КК України</w:t>
        </w:r>
      </w:hyperlink>
      <w:r w:rsidRPr="00F9058D">
        <w:rPr>
          <w:rFonts w:ascii="Times New Roman" w:eastAsia="Times New Roman" w:hAnsi="Times New Roman" w:cs="Times New Roman"/>
          <w:color w:val="000000"/>
          <w:sz w:val="27"/>
          <w:szCs w:val="27"/>
          <w:lang w:eastAsia="uk-UA"/>
        </w:rPr>
        <w:t xml:space="preserve"> у </w:t>
      </w:r>
      <w:proofErr w:type="spellStart"/>
      <w:r w:rsidRPr="00F9058D">
        <w:rPr>
          <w:rFonts w:ascii="Times New Roman" w:eastAsia="Times New Roman" w:hAnsi="Times New Roman" w:cs="Times New Roman"/>
          <w:color w:val="000000"/>
          <w:sz w:val="27"/>
          <w:szCs w:val="27"/>
          <w:lang w:eastAsia="uk-UA"/>
        </w:rPr>
        <w:t>звязку</w:t>
      </w:r>
      <w:proofErr w:type="spellEnd"/>
      <w:r w:rsidRPr="00F9058D">
        <w:rPr>
          <w:rFonts w:ascii="Times New Roman" w:eastAsia="Times New Roman" w:hAnsi="Times New Roman" w:cs="Times New Roman"/>
          <w:color w:val="000000"/>
          <w:sz w:val="27"/>
          <w:szCs w:val="27"/>
          <w:lang w:eastAsia="uk-UA"/>
        </w:rPr>
        <w:t xml:space="preserve"> з закінченням строків давності притягнення до кримінальної відповідальності, ОСОБА_14, якого ухвалою Ренійського районного суду Одеської області 07.06.2017 звільнено від кримінальної відповідальності за вчинення кримінальних правопорушень, передбачених ч. 1 </w:t>
      </w:r>
      <w:hyperlink r:id="rId74"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366 КК України</w:t>
        </w:r>
      </w:hyperlink>
      <w:r w:rsidRPr="00F9058D">
        <w:rPr>
          <w:rFonts w:ascii="Times New Roman" w:eastAsia="Times New Roman" w:hAnsi="Times New Roman" w:cs="Times New Roman"/>
          <w:color w:val="000000"/>
          <w:sz w:val="27"/>
          <w:szCs w:val="27"/>
          <w:lang w:eastAsia="uk-UA"/>
        </w:rPr>
        <w:t xml:space="preserve"> у </w:t>
      </w:r>
      <w:proofErr w:type="spellStart"/>
      <w:r w:rsidRPr="00F9058D">
        <w:rPr>
          <w:rFonts w:ascii="Times New Roman" w:eastAsia="Times New Roman" w:hAnsi="Times New Roman" w:cs="Times New Roman"/>
          <w:color w:val="000000"/>
          <w:sz w:val="27"/>
          <w:szCs w:val="27"/>
          <w:lang w:eastAsia="uk-UA"/>
        </w:rPr>
        <w:t>звязку</w:t>
      </w:r>
      <w:proofErr w:type="spellEnd"/>
      <w:r w:rsidRPr="00F9058D">
        <w:rPr>
          <w:rFonts w:ascii="Times New Roman" w:eastAsia="Times New Roman" w:hAnsi="Times New Roman" w:cs="Times New Roman"/>
          <w:color w:val="000000"/>
          <w:sz w:val="27"/>
          <w:szCs w:val="27"/>
          <w:lang w:eastAsia="uk-UA"/>
        </w:rPr>
        <w:t xml:space="preserve"> з закінченням строків давності притягнення до кримінальної відповідальності, ОСОБА_15, якого ухвалою Ренійського районного суду Одеської області 14.09.2017 звільнено від кримінальної відповідальності за вчинення кримінальних правопорушень, передбачених ч. 1 </w:t>
      </w:r>
      <w:hyperlink r:id="rId75"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 xml:space="preserve">ст. 366 КК </w:t>
        </w:r>
        <w:proofErr w:type="spellStart"/>
        <w:r w:rsidRPr="00F9058D">
          <w:rPr>
            <w:rFonts w:ascii="Times New Roman" w:eastAsia="Times New Roman" w:hAnsi="Times New Roman" w:cs="Times New Roman"/>
            <w:color w:val="000000"/>
            <w:sz w:val="27"/>
            <w:szCs w:val="27"/>
            <w:lang w:eastAsia="uk-UA"/>
          </w:rPr>
          <w:t>України</w:t>
        </w:r>
      </w:hyperlink>
      <w:r w:rsidRPr="00F9058D">
        <w:rPr>
          <w:rFonts w:ascii="Times New Roman" w:eastAsia="Times New Roman" w:hAnsi="Times New Roman" w:cs="Times New Roman"/>
          <w:color w:val="000000"/>
          <w:sz w:val="27"/>
          <w:szCs w:val="27"/>
          <w:lang w:eastAsia="uk-UA"/>
        </w:rPr>
        <w:t>у</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звязку</w:t>
      </w:r>
      <w:proofErr w:type="spellEnd"/>
      <w:r w:rsidRPr="00F9058D">
        <w:rPr>
          <w:rFonts w:ascii="Times New Roman" w:eastAsia="Times New Roman" w:hAnsi="Times New Roman" w:cs="Times New Roman"/>
          <w:color w:val="000000"/>
          <w:sz w:val="27"/>
          <w:szCs w:val="27"/>
          <w:lang w:eastAsia="uk-UA"/>
        </w:rPr>
        <w:t xml:space="preserve"> з закінченням строків давності притягнення до кримінальної відповідальності, ОСОБА_16, якого ухвалою Ренійського районного суду Одеської області 14.09.2017 звільнено від кримінальної відповідальності за вчинення кримінальних правопорушень, передбачених ч. 1 </w:t>
      </w:r>
      <w:hyperlink r:id="rId76"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366 КК України</w:t>
        </w:r>
      </w:hyperlink>
      <w:r w:rsidRPr="00F9058D">
        <w:rPr>
          <w:rFonts w:ascii="Times New Roman" w:eastAsia="Times New Roman" w:hAnsi="Times New Roman" w:cs="Times New Roman"/>
          <w:color w:val="000000"/>
          <w:sz w:val="27"/>
          <w:szCs w:val="27"/>
          <w:lang w:eastAsia="uk-UA"/>
        </w:rPr>
        <w:t xml:space="preserve"> у </w:t>
      </w:r>
      <w:proofErr w:type="spellStart"/>
      <w:r w:rsidRPr="00F9058D">
        <w:rPr>
          <w:rFonts w:ascii="Times New Roman" w:eastAsia="Times New Roman" w:hAnsi="Times New Roman" w:cs="Times New Roman"/>
          <w:color w:val="000000"/>
          <w:sz w:val="27"/>
          <w:szCs w:val="27"/>
          <w:lang w:eastAsia="uk-UA"/>
        </w:rPr>
        <w:t>звязку</w:t>
      </w:r>
      <w:proofErr w:type="spellEnd"/>
      <w:r w:rsidRPr="00F9058D">
        <w:rPr>
          <w:rFonts w:ascii="Times New Roman" w:eastAsia="Times New Roman" w:hAnsi="Times New Roman" w:cs="Times New Roman"/>
          <w:color w:val="000000"/>
          <w:sz w:val="27"/>
          <w:szCs w:val="27"/>
          <w:lang w:eastAsia="uk-UA"/>
        </w:rPr>
        <w:t xml:space="preserve"> з закінченням строків давності притягнення до кримінальної відповідальності, ОСОБА_17, якого ухвалою Ренійського районного суду Одеської області 10.10.2017 звільнено від кримінальної відповідальності за вчинення кримінальних правопорушень, передбачених ч. 1 </w:t>
      </w:r>
      <w:hyperlink r:id="rId77"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366 КК України</w:t>
        </w:r>
      </w:hyperlink>
      <w:r w:rsidRPr="00F9058D">
        <w:rPr>
          <w:rFonts w:ascii="Times New Roman" w:eastAsia="Times New Roman" w:hAnsi="Times New Roman" w:cs="Times New Roman"/>
          <w:color w:val="000000"/>
          <w:sz w:val="27"/>
          <w:szCs w:val="27"/>
          <w:lang w:eastAsia="uk-UA"/>
        </w:rPr>
        <w:t xml:space="preserve"> у </w:t>
      </w:r>
      <w:proofErr w:type="spellStart"/>
      <w:r w:rsidRPr="00F9058D">
        <w:rPr>
          <w:rFonts w:ascii="Times New Roman" w:eastAsia="Times New Roman" w:hAnsi="Times New Roman" w:cs="Times New Roman"/>
          <w:color w:val="000000"/>
          <w:sz w:val="27"/>
          <w:szCs w:val="27"/>
          <w:lang w:eastAsia="uk-UA"/>
        </w:rPr>
        <w:t>звязку</w:t>
      </w:r>
      <w:proofErr w:type="spellEnd"/>
      <w:r w:rsidRPr="00F9058D">
        <w:rPr>
          <w:rFonts w:ascii="Times New Roman" w:eastAsia="Times New Roman" w:hAnsi="Times New Roman" w:cs="Times New Roman"/>
          <w:color w:val="000000"/>
          <w:sz w:val="27"/>
          <w:szCs w:val="27"/>
          <w:lang w:eastAsia="uk-UA"/>
        </w:rPr>
        <w:t xml:space="preserve"> з закінченням строків давності притягнення до кримінальної відповідальності, ОСОБА_18, якого ухвалою Ренійського районного суду Одеської області 14.09.2017 звільнено від кримінальної відповідальності за вчинення кримінальних правопорушень, передбачених ч. 1 </w:t>
      </w:r>
      <w:hyperlink r:id="rId78"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366 КК України</w:t>
        </w:r>
      </w:hyperlink>
      <w:r w:rsidRPr="00F9058D">
        <w:rPr>
          <w:rFonts w:ascii="Times New Roman" w:eastAsia="Times New Roman" w:hAnsi="Times New Roman" w:cs="Times New Roman"/>
          <w:color w:val="000000"/>
          <w:sz w:val="27"/>
          <w:szCs w:val="27"/>
          <w:lang w:eastAsia="uk-UA"/>
        </w:rPr>
        <w:t xml:space="preserve"> у </w:t>
      </w:r>
      <w:proofErr w:type="spellStart"/>
      <w:r w:rsidRPr="00F9058D">
        <w:rPr>
          <w:rFonts w:ascii="Times New Roman" w:eastAsia="Times New Roman" w:hAnsi="Times New Roman" w:cs="Times New Roman"/>
          <w:color w:val="000000"/>
          <w:sz w:val="27"/>
          <w:szCs w:val="27"/>
          <w:lang w:eastAsia="uk-UA"/>
        </w:rPr>
        <w:t>звязку</w:t>
      </w:r>
      <w:proofErr w:type="spellEnd"/>
      <w:r w:rsidRPr="00F9058D">
        <w:rPr>
          <w:rFonts w:ascii="Times New Roman" w:eastAsia="Times New Roman" w:hAnsi="Times New Roman" w:cs="Times New Roman"/>
          <w:color w:val="000000"/>
          <w:sz w:val="27"/>
          <w:szCs w:val="27"/>
          <w:lang w:eastAsia="uk-UA"/>
        </w:rPr>
        <w:t xml:space="preserve"> з закінченням строків давності притягнення до кримінальної відповідальності, ОСОБА_19, якого ухвалою Ренійського районного суду Одеської області 12.09.2017 звільнено від кримінальної відповідальності за вчинення кримінальних правопорушень, передбачених ч. 1 </w:t>
      </w:r>
      <w:hyperlink r:id="rId79"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366 КК України</w:t>
        </w:r>
      </w:hyperlink>
      <w:r w:rsidRPr="00F9058D">
        <w:rPr>
          <w:rFonts w:ascii="Times New Roman" w:eastAsia="Times New Roman" w:hAnsi="Times New Roman" w:cs="Times New Roman"/>
          <w:color w:val="000000"/>
          <w:sz w:val="27"/>
          <w:szCs w:val="27"/>
          <w:lang w:eastAsia="uk-UA"/>
        </w:rPr>
        <w:t xml:space="preserve"> у </w:t>
      </w:r>
      <w:proofErr w:type="spellStart"/>
      <w:r w:rsidRPr="00F9058D">
        <w:rPr>
          <w:rFonts w:ascii="Times New Roman" w:eastAsia="Times New Roman" w:hAnsi="Times New Roman" w:cs="Times New Roman"/>
          <w:color w:val="000000"/>
          <w:sz w:val="27"/>
          <w:szCs w:val="27"/>
          <w:lang w:eastAsia="uk-UA"/>
        </w:rPr>
        <w:t>звязку</w:t>
      </w:r>
      <w:proofErr w:type="spellEnd"/>
      <w:r w:rsidRPr="00F9058D">
        <w:rPr>
          <w:rFonts w:ascii="Times New Roman" w:eastAsia="Times New Roman" w:hAnsi="Times New Roman" w:cs="Times New Roman"/>
          <w:color w:val="000000"/>
          <w:sz w:val="27"/>
          <w:szCs w:val="27"/>
          <w:lang w:eastAsia="uk-UA"/>
        </w:rPr>
        <w:t xml:space="preserve"> з закінченням строків давності притягнення до кримінальної відповідальності, а також членів команд, які не були обізнані щодо планів злочинної організації.</w:t>
      </w:r>
    </w:p>
    <w:p w14:paraId="1697C79F"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В подальшому ОСОБА_20 та невстановлені особи, за вказівкою Особи 3, досудове розслідування стосовно якого здійснюється в іншому кримінальному провадженні, та з відома і згоди Особи 1, досудове розслідування стосовно якого здійснюється в іншому кримінальному провадженні, організували </w:t>
      </w:r>
      <w:proofErr w:type="spellStart"/>
      <w:r w:rsidRPr="00F9058D">
        <w:rPr>
          <w:rFonts w:ascii="Times New Roman" w:eastAsia="Times New Roman" w:hAnsi="Times New Roman" w:cs="Times New Roman"/>
          <w:color w:val="000000"/>
          <w:sz w:val="27"/>
          <w:szCs w:val="27"/>
          <w:lang w:eastAsia="uk-UA"/>
        </w:rPr>
        <w:t>судозаходи</w:t>
      </w:r>
      <w:proofErr w:type="spellEnd"/>
      <w:r w:rsidRPr="00F9058D">
        <w:rPr>
          <w:rFonts w:ascii="Times New Roman" w:eastAsia="Times New Roman" w:hAnsi="Times New Roman" w:cs="Times New Roman"/>
          <w:color w:val="000000"/>
          <w:sz w:val="27"/>
          <w:szCs w:val="27"/>
          <w:lang w:eastAsia="uk-UA"/>
        </w:rPr>
        <w:t xml:space="preserve"> нафтоналивних суден «</w:t>
      </w:r>
      <w:proofErr w:type="spellStart"/>
      <w:r w:rsidRPr="00F9058D">
        <w:rPr>
          <w:rFonts w:ascii="Times New Roman" w:eastAsia="Times New Roman" w:hAnsi="Times New Roman" w:cs="Times New Roman"/>
          <w:color w:val="000000"/>
          <w:sz w:val="27"/>
          <w:szCs w:val="27"/>
          <w:lang w:eastAsia="uk-UA"/>
        </w:rPr>
        <w:t>Atlantic</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Carrier</w:t>
      </w:r>
      <w:proofErr w:type="spellEnd"/>
      <w:r w:rsidRPr="00F9058D">
        <w:rPr>
          <w:rFonts w:ascii="Times New Roman" w:eastAsia="Times New Roman" w:hAnsi="Times New Roman" w:cs="Times New Roman"/>
          <w:color w:val="000000"/>
          <w:sz w:val="27"/>
          <w:szCs w:val="27"/>
          <w:lang w:eastAsia="uk-UA"/>
        </w:rPr>
        <w:t>», «</w:t>
      </w:r>
      <w:proofErr w:type="spellStart"/>
      <w:r w:rsidRPr="00F9058D">
        <w:rPr>
          <w:rFonts w:ascii="Times New Roman" w:eastAsia="Times New Roman" w:hAnsi="Times New Roman" w:cs="Times New Roman"/>
          <w:color w:val="000000"/>
          <w:sz w:val="27"/>
          <w:szCs w:val="27"/>
          <w:lang w:eastAsia="uk-UA"/>
        </w:rPr>
        <w:t>Bianka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Maria</w:t>
      </w:r>
      <w:proofErr w:type="spellEnd"/>
      <w:r w:rsidRPr="00F9058D">
        <w:rPr>
          <w:rFonts w:ascii="Times New Roman" w:eastAsia="Times New Roman" w:hAnsi="Times New Roman" w:cs="Times New Roman"/>
          <w:color w:val="000000"/>
          <w:sz w:val="27"/>
          <w:szCs w:val="27"/>
          <w:lang w:eastAsia="uk-UA"/>
        </w:rPr>
        <w:t xml:space="preserve">-K», </w:t>
      </w:r>
      <w:r w:rsidRPr="00F9058D">
        <w:rPr>
          <w:rFonts w:ascii="Times New Roman" w:eastAsia="Times New Roman" w:hAnsi="Times New Roman" w:cs="Times New Roman"/>
          <w:color w:val="000000"/>
          <w:sz w:val="27"/>
          <w:szCs w:val="27"/>
          <w:lang w:eastAsia="uk-UA"/>
        </w:rPr>
        <w:lastRenderedPageBreak/>
        <w:t>«</w:t>
      </w:r>
      <w:proofErr w:type="spellStart"/>
      <w:r w:rsidRPr="00F9058D">
        <w:rPr>
          <w:rFonts w:ascii="Times New Roman" w:eastAsia="Times New Roman" w:hAnsi="Times New Roman" w:cs="Times New Roman"/>
          <w:color w:val="000000"/>
          <w:sz w:val="27"/>
          <w:szCs w:val="27"/>
          <w:lang w:eastAsia="uk-UA"/>
        </w:rPr>
        <w:t>Brigitte</w:t>
      </w:r>
      <w:proofErr w:type="spellEnd"/>
      <w:r w:rsidRPr="00F9058D">
        <w:rPr>
          <w:rFonts w:ascii="Times New Roman" w:eastAsia="Times New Roman" w:hAnsi="Times New Roman" w:cs="Times New Roman"/>
          <w:color w:val="000000"/>
          <w:sz w:val="27"/>
          <w:szCs w:val="27"/>
          <w:lang w:eastAsia="uk-UA"/>
        </w:rPr>
        <w:t>-К», «</w:t>
      </w:r>
      <w:proofErr w:type="spellStart"/>
      <w:r w:rsidRPr="00F9058D">
        <w:rPr>
          <w:rFonts w:ascii="Times New Roman" w:eastAsia="Times New Roman" w:hAnsi="Times New Roman" w:cs="Times New Roman"/>
          <w:color w:val="000000"/>
          <w:sz w:val="27"/>
          <w:szCs w:val="27"/>
          <w:lang w:eastAsia="uk-UA"/>
        </w:rPr>
        <w:t>Ingul</w:t>
      </w:r>
      <w:proofErr w:type="spellEnd"/>
      <w:r w:rsidRPr="00F9058D">
        <w:rPr>
          <w:rFonts w:ascii="Times New Roman" w:eastAsia="Times New Roman" w:hAnsi="Times New Roman" w:cs="Times New Roman"/>
          <w:color w:val="000000"/>
          <w:sz w:val="27"/>
          <w:szCs w:val="27"/>
          <w:lang w:eastAsia="uk-UA"/>
        </w:rPr>
        <w:t>» та несамохідних барж «Tank-57», «Tank-58», «Eiltank-547» до Ізмаїльського та у подальшому до Ренійського морських торговельних портів начебто для здійснення перевезень нафтопродуктів.</w:t>
      </w:r>
    </w:p>
    <w:p w14:paraId="57D1EEDC"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Так, за період з 20.12.2012 року до кінця лютого 2014 року нафтоналивні судна «</w:t>
      </w:r>
      <w:proofErr w:type="spellStart"/>
      <w:r w:rsidRPr="00F9058D">
        <w:rPr>
          <w:rFonts w:ascii="Times New Roman" w:eastAsia="Times New Roman" w:hAnsi="Times New Roman" w:cs="Times New Roman"/>
          <w:color w:val="000000"/>
          <w:sz w:val="27"/>
          <w:szCs w:val="27"/>
          <w:lang w:eastAsia="uk-UA"/>
        </w:rPr>
        <w:t>Atlantic</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Carrier</w:t>
      </w:r>
      <w:proofErr w:type="spellEnd"/>
      <w:r w:rsidRPr="00F9058D">
        <w:rPr>
          <w:rFonts w:ascii="Times New Roman" w:eastAsia="Times New Roman" w:hAnsi="Times New Roman" w:cs="Times New Roman"/>
          <w:color w:val="000000"/>
          <w:sz w:val="27"/>
          <w:szCs w:val="27"/>
          <w:lang w:eastAsia="uk-UA"/>
        </w:rPr>
        <w:t>», «</w:t>
      </w:r>
      <w:proofErr w:type="spellStart"/>
      <w:r w:rsidRPr="00F9058D">
        <w:rPr>
          <w:rFonts w:ascii="Times New Roman" w:eastAsia="Times New Roman" w:hAnsi="Times New Roman" w:cs="Times New Roman"/>
          <w:color w:val="000000"/>
          <w:sz w:val="27"/>
          <w:szCs w:val="27"/>
          <w:lang w:eastAsia="uk-UA"/>
        </w:rPr>
        <w:t>Bianca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Maria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Brigitte</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Ingul</w:t>
      </w:r>
      <w:proofErr w:type="spellEnd"/>
      <w:r w:rsidRPr="00F9058D">
        <w:rPr>
          <w:rFonts w:ascii="Times New Roman" w:eastAsia="Times New Roman" w:hAnsi="Times New Roman" w:cs="Times New Roman"/>
          <w:color w:val="000000"/>
          <w:sz w:val="27"/>
          <w:szCs w:val="27"/>
          <w:lang w:eastAsia="uk-UA"/>
        </w:rPr>
        <w:t xml:space="preserve">» та несамохідні баржі «Tank-57», «Tank-58», «Eiltank-547» здійснювали регулярні </w:t>
      </w:r>
      <w:proofErr w:type="spellStart"/>
      <w:r w:rsidRPr="00F9058D">
        <w:rPr>
          <w:rFonts w:ascii="Times New Roman" w:eastAsia="Times New Roman" w:hAnsi="Times New Roman" w:cs="Times New Roman"/>
          <w:color w:val="000000"/>
          <w:sz w:val="27"/>
          <w:szCs w:val="27"/>
          <w:lang w:eastAsia="uk-UA"/>
        </w:rPr>
        <w:t>судозаходи</w:t>
      </w:r>
      <w:proofErr w:type="spellEnd"/>
      <w:r w:rsidRPr="00F9058D">
        <w:rPr>
          <w:rFonts w:ascii="Times New Roman" w:eastAsia="Times New Roman" w:hAnsi="Times New Roman" w:cs="Times New Roman"/>
          <w:color w:val="000000"/>
          <w:sz w:val="27"/>
          <w:szCs w:val="27"/>
          <w:lang w:eastAsia="uk-UA"/>
        </w:rPr>
        <w:t xml:space="preserve"> на причали Ізмаїльського морського торговельного порту та ТОВ «Лагуна-Рені» у Ренійському морському торговельному порту з подальшим слідуванням в район 61-ї милі річки Дунай та у зворотному напрямку.</w:t>
      </w:r>
    </w:p>
    <w:p w14:paraId="2BC54E6E"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При цьому ОСОБА_13, ОСОБА_14, ОСОБА_15, ОСОБА_16, ОСОБА_17, ОСОБА_18, ОСОБА_19І, будучи службовими особами, уповноваженими зокрема на підписання ряду офіційних документів щодо вантажу, перевезення якого здійснюється судном, знаходячись на борту зазначених суден, пришвартованих біля терміналів Ізмаїльського морського торговельного порту та ТОВ «Лагуна-Рені», маючи умисел на службове підроблення, завідомо знаючи про те, що в дійсності вантаж (нафтопродукти) на судна «</w:t>
      </w:r>
      <w:proofErr w:type="spellStart"/>
      <w:r w:rsidRPr="00F9058D">
        <w:rPr>
          <w:rFonts w:ascii="Times New Roman" w:eastAsia="Times New Roman" w:hAnsi="Times New Roman" w:cs="Times New Roman"/>
          <w:color w:val="000000"/>
          <w:sz w:val="27"/>
          <w:szCs w:val="27"/>
          <w:lang w:eastAsia="uk-UA"/>
        </w:rPr>
        <w:t>Atlantic</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Carrier</w:t>
      </w:r>
      <w:proofErr w:type="spellEnd"/>
      <w:r w:rsidRPr="00F9058D">
        <w:rPr>
          <w:rFonts w:ascii="Times New Roman" w:eastAsia="Times New Roman" w:hAnsi="Times New Roman" w:cs="Times New Roman"/>
          <w:color w:val="000000"/>
          <w:sz w:val="27"/>
          <w:szCs w:val="27"/>
          <w:lang w:eastAsia="uk-UA"/>
        </w:rPr>
        <w:t>», «</w:t>
      </w:r>
      <w:proofErr w:type="spellStart"/>
      <w:r w:rsidRPr="00F9058D">
        <w:rPr>
          <w:rFonts w:ascii="Times New Roman" w:eastAsia="Times New Roman" w:hAnsi="Times New Roman" w:cs="Times New Roman"/>
          <w:color w:val="000000"/>
          <w:sz w:val="27"/>
          <w:szCs w:val="27"/>
          <w:lang w:eastAsia="uk-UA"/>
        </w:rPr>
        <w:t>Bianca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Maria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Brigitte</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Ingul</w:t>
      </w:r>
      <w:proofErr w:type="spellEnd"/>
      <w:r w:rsidRPr="00F9058D">
        <w:rPr>
          <w:rFonts w:ascii="Times New Roman" w:eastAsia="Times New Roman" w:hAnsi="Times New Roman" w:cs="Times New Roman"/>
          <w:color w:val="000000"/>
          <w:sz w:val="27"/>
          <w:szCs w:val="27"/>
          <w:lang w:eastAsia="uk-UA"/>
        </w:rPr>
        <w:t xml:space="preserve">» та несамохідні баржі «Tank-57», «Tank-58», «Eiltank-547» не завантажується та у подальшому нафтопродукти не будуть транспортовані за межі митної території України, завіряли своїми підписами та відбитками печаток суден документи, що засвідчують завантаження вказаних плавзасобів нафтопродуктами, а саме: маніфести та генеральні декларації, а також акти здійснення комісійного контролю суден у пунктах пропуску для морського, річкового та паромного сполучення на прихід та відхід зазначених суден, які виготовлювались та надавались їм невстановленими особами. Фактично ж на вищевказані плавзасоби завантаження нафтопродуктів не здійснювалось, а їх </w:t>
      </w:r>
      <w:proofErr w:type="spellStart"/>
      <w:r w:rsidRPr="00F9058D">
        <w:rPr>
          <w:rFonts w:ascii="Times New Roman" w:eastAsia="Times New Roman" w:hAnsi="Times New Roman" w:cs="Times New Roman"/>
          <w:color w:val="000000"/>
          <w:sz w:val="27"/>
          <w:szCs w:val="27"/>
          <w:lang w:eastAsia="uk-UA"/>
        </w:rPr>
        <w:t>судозаходи</w:t>
      </w:r>
      <w:proofErr w:type="spellEnd"/>
      <w:r w:rsidRPr="00F9058D">
        <w:rPr>
          <w:rFonts w:ascii="Times New Roman" w:eastAsia="Times New Roman" w:hAnsi="Times New Roman" w:cs="Times New Roman"/>
          <w:color w:val="000000"/>
          <w:sz w:val="27"/>
          <w:szCs w:val="27"/>
          <w:lang w:eastAsia="uk-UA"/>
        </w:rPr>
        <w:t xml:space="preserve"> на причали Ізмаїльського морського торговельного порту та ТОВ «Лагуна-Рені» відбувались виключно з метою конспірації незаконної діяльності з фіктивного перевантаження нафтопродуктів та надання цій діяльності вигляду законної.</w:t>
      </w:r>
    </w:p>
    <w:p w14:paraId="4B5EAA00"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Для забезпечення безперебійного функціонування злочинної схеми, </w:t>
      </w:r>
      <w:proofErr w:type="spellStart"/>
      <w:r w:rsidRPr="00F9058D">
        <w:rPr>
          <w:rFonts w:ascii="Times New Roman" w:eastAsia="Times New Roman" w:hAnsi="Times New Roman" w:cs="Times New Roman"/>
          <w:color w:val="000000"/>
          <w:sz w:val="27"/>
          <w:szCs w:val="27"/>
          <w:lang w:eastAsia="uk-UA"/>
        </w:rPr>
        <w:t>повязаної</w:t>
      </w:r>
      <w:proofErr w:type="spellEnd"/>
      <w:r w:rsidRPr="00F9058D">
        <w:rPr>
          <w:rFonts w:ascii="Times New Roman" w:eastAsia="Times New Roman" w:hAnsi="Times New Roman" w:cs="Times New Roman"/>
          <w:color w:val="000000"/>
          <w:sz w:val="27"/>
          <w:szCs w:val="27"/>
          <w:lang w:eastAsia="uk-UA"/>
        </w:rPr>
        <w:t xml:space="preserve"> із </w:t>
      </w:r>
      <w:proofErr w:type="spellStart"/>
      <w:r w:rsidRPr="00F9058D">
        <w:rPr>
          <w:rFonts w:ascii="Times New Roman" w:eastAsia="Times New Roman" w:hAnsi="Times New Roman" w:cs="Times New Roman"/>
          <w:color w:val="000000"/>
          <w:sz w:val="27"/>
          <w:szCs w:val="27"/>
          <w:lang w:eastAsia="uk-UA"/>
        </w:rPr>
        <w:t>судозаходами</w:t>
      </w:r>
      <w:proofErr w:type="spellEnd"/>
      <w:r w:rsidRPr="00F9058D">
        <w:rPr>
          <w:rFonts w:ascii="Times New Roman" w:eastAsia="Times New Roman" w:hAnsi="Times New Roman" w:cs="Times New Roman"/>
          <w:color w:val="000000"/>
          <w:sz w:val="27"/>
          <w:szCs w:val="27"/>
          <w:lang w:eastAsia="uk-UA"/>
        </w:rPr>
        <w:t>, Особа 3, досудове розслідування стосовно якого здійснюється в іншому кримінальному провадженні, ОСОБА_11 та інші невстановлені особи, з відома і згоди Особи 1, досудове розслідування стосовно якого здійснюється в іншому кримінальному провадженні, організовували фінансування цієї діяльності, зокрема бункерування суден та видачу капітанам суден через Особу 27, досудове розслідування стосовно якого здійснюється в іншому кримінальному провадженні, готівкових грошових коштів на харчування команд та господарські витрати.</w:t>
      </w:r>
    </w:p>
    <w:p w14:paraId="09ACAC41"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Після цього, ОСОБА_9, Особа 3, досудове розслідування стосовно якого здійснюється в іншому кримінальному провадженні, з відома і згоди Особи 1, досудове розслідування стосовно якого здійснюється в іншому кримінальному провадженні, восени 2012 року, знаходячись у м. Києві, підшукали свого знайомого ОСОБА_21 (</w:t>
      </w:r>
      <w:proofErr w:type="spellStart"/>
      <w:r w:rsidRPr="00F9058D">
        <w:rPr>
          <w:rFonts w:ascii="Times New Roman" w:eastAsia="Times New Roman" w:hAnsi="Times New Roman" w:cs="Times New Roman"/>
          <w:color w:val="000000"/>
          <w:sz w:val="27"/>
          <w:szCs w:val="27"/>
          <w:lang w:eastAsia="uk-UA"/>
        </w:rPr>
        <w:t>вироком</w:t>
      </w:r>
      <w:proofErr w:type="spellEnd"/>
      <w:r w:rsidRPr="00F9058D">
        <w:rPr>
          <w:rFonts w:ascii="Times New Roman" w:eastAsia="Times New Roman" w:hAnsi="Times New Roman" w:cs="Times New Roman"/>
          <w:color w:val="000000"/>
          <w:sz w:val="27"/>
          <w:szCs w:val="27"/>
          <w:lang w:eastAsia="uk-UA"/>
        </w:rPr>
        <w:t xml:space="preserve"> Ренійського районного суду Одеської області </w:t>
      </w:r>
      <w:r w:rsidRPr="00F9058D">
        <w:rPr>
          <w:rFonts w:ascii="Times New Roman" w:eastAsia="Times New Roman" w:hAnsi="Times New Roman" w:cs="Times New Roman"/>
          <w:color w:val="000000"/>
          <w:sz w:val="27"/>
          <w:szCs w:val="27"/>
          <w:lang w:eastAsia="uk-UA"/>
        </w:rPr>
        <w:lastRenderedPageBreak/>
        <w:t>від 05.04.2017 ОСОБА_21 засуджено за ч.5 ст. </w:t>
      </w:r>
      <w:hyperlink r:id="rId80"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2 ст. </w:t>
      </w:r>
      <w:hyperlink r:id="rId81"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82" w:anchor="90986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364-1</w:t>
        </w:r>
      </w:hyperlink>
      <w:r w:rsidRPr="00F9058D">
        <w:rPr>
          <w:rFonts w:ascii="Times New Roman" w:eastAsia="Times New Roman" w:hAnsi="Times New Roman" w:cs="Times New Roman"/>
          <w:color w:val="000000"/>
          <w:sz w:val="27"/>
          <w:szCs w:val="27"/>
          <w:lang w:eastAsia="uk-UA"/>
        </w:rPr>
        <w:t>, ч. 5 ст. </w:t>
      </w:r>
      <w:hyperlink r:id="rId83"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2 ст. </w:t>
      </w:r>
      <w:hyperlink r:id="rId84"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85"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w:t>
        </w:r>
      </w:hyperlink>
      <w:r w:rsidRPr="00F9058D">
        <w:rPr>
          <w:rFonts w:ascii="Times New Roman" w:eastAsia="Times New Roman" w:hAnsi="Times New Roman" w:cs="Times New Roman"/>
          <w:color w:val="000000"/>
          <w:sz w:val="27"/>
          <w:szCs w:val="27"/>
          <w:lang w:eastAsia="uk-UA"/>
        </w:rPr>
        <w:t>, ч. 5 ст. </w:t>
      </w:r>
      <w:hyperlink r:id="rId86"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3 ст. </w:t>
      </w:r>
      <w:hyperlink r:id="rId87"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 КК України</w:t>
        </w:r>
      </w:hyperlink>
      <w:r w:rsidRPr="00F9058D">
        <w:rPr>
          <w:rFonts w:ascii="Times New Roman" w:eastAsia="Times New Roman" w:hAnsi="Times New Roman" w:cs="Times New Roman"/>
          <w:color w:val="000000"/>
          <w:sz w:val="27"/>
          <w:szCs w:val="27"/>
          <w:lang w:eastAsia="uk-UA"/>
        </w:rPr>
        <w:t>), який мав тривалий досвід роботи на керівних постах в приватних підприємствах, та якому не повідомили про план злочинної організації, однак запропонували здійснити пособництво у ряді злочинів, на що останній дав свою згоду.</w:t>
      </w:r>
    </w:p>
    <w:p w14:paraId="4058DC75"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Таким чином, ОСОБА_21 погодився прийняти участь у вчиненні злочинів, </w:t>
      </w:r>
      <w:proofErr w:type="spellStart"/>
      <w:r w:rsidRPr="00F9058D">
        <w:rPr>
          <w:rFonts w:ascii="Times New Roman" w:eastAsia="Times New Roman" w:hAnsi="Times New Roman" w:cs="Times New Roman"/>
          <w:color w:val="000000"/>
          <w:sz w:val="27"/>
          <w:szCs w:val="27"/>
          <w:lang w:eastAsia="uk-UA"/>
        </w:rPr>
        <w:t>повязаних</w:t>
      </w:r>
      <w:proofErr w:type="spellEnd"/>
      <w:r w:rsidRPr="00F9058D">
        <w:rPr>
          <w:rFonts w:ascii="Times New Roman" w:eastAsia="Times New Roman" w:hAnsi="Times New Roman" w:cs="Times New Roman"/>
          <w:color w:val="000000"/>
          <w:sz w:val="27"/>
          <w:szCs w:val="27"/>
          <w:lang w:eastAsia="uk-UA"/>
        </w:rPr>
        <w:t xml:space="preserve"> з виготовленням та використанням завідомо підроблених документів щодо фіктивного вивезення нафтопродуктів через ТОВ «Лагуна-Рені»,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Одеська область, м. Рені, вул. Дунайська, 188-Б, які начебто перевантажувались з автотранспорту прямим способом у судна «</w:t>
      </w:r>
      <w:proofErr w:type="spellStart"/>
      <w:r w:rsidRPr="00F9058D">
        <w:rPr>
          <w:rFonts w:ascii="Times New Roman" w:eastAsia="Times New Roman" w:hAnsi="Times New Roman" w:cs="Times New Roman"/>
          <w:color w:val="000000"/>
          <w:sz w:val="27"/>
          <w:szCs w:val="27"/>
          <w:lang w:eastAsia="uk-UA"/>
        </w:rPr>
        <w:t>Atlantic</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Carrier</w:t>
      </w:r>
      <w:proofErr w:type="spellEnd"/>
      <w:r w:rsidRPr="00F9058D">
        <w:rPr>
          <w:rFonts w:ascii="Times New Roman" w:eastAsia="Times New Roman" w:hAnsi="Times New Roman" w:cs="Times New Roman"/>
          <w:color w:val="000000"/>
          <w:sz w:val="27"/>
          <w:szCs w:val="27"/>
          <w:lang w:eastAsia="uk-UA"/>
        </w:rPr>
        <w:t>», «</w:t>
      </w:r>
      <w:proofErr w:type="spellStart"/>
      <w:r w:rsidRPr="00F9058D">
        <w:rPr>
          <w:rFonts w:ascii="Times New Roman" w:eastAsia="Times New Roman" w:hAnsi="Times New Roman" w:cs="Times New Roman"/>
          <w:color w:val="000000"/>
          <w:sz w:val="27"/>
          <w:szCs w:val="27"/>
          <w:lang w:eastAsia="uk-UA"/>
        </w:rPr>
        <w:t>Bianka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Maria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Brigitte</w:t>
      </w:r>
      <w:proofErr w:type="spellEnd"/>
      <w:r w:rsidRPr="00F9058D">
        <w:rPr>
          <w:rFonts w:ascii="Times New Roman" w:eastAsia="Times New Roman" w:hAnsi="Times New Roman" w:cs="Times New Roman"/>
          <w:color w:val="000000"/>
          <w:sz w:val="27"/>
          <w:szCs w:val="27"/>
          <w:lang w:eastAsia="uk-UA"/>
        </w:rPr>
        <w:t>-К», «</w:t>
      </w:r>
      <w:proofErr w:type="spellStart"/>
      <w:r w:rsidRPr="00F9058D">
        <w:rPr>
          <w:rFonts w:ascii="Times New Roman" w:eastAsia="Times New Roman" w:hAnsi="Times New Roman" w:cs="Times New Roman"/>
          <w:color w:val="000000"/>
          <w:sz w:val="27"/>
          <w:szCs w:val="27"/>
          <w:lang w:eastAsia="uk-UA"/>
        </w:rPr>
        <w:t>Ingul</w:t>
      </w:r>
      <w:proofErr w:type="spellEnd"/>
      <w:r w:rsidRPr="00F9058D">
        <w:rPr>
          <w:rFonts w:ascii="Times New Roman" w:eastAsia="Times New Roman" w:hAnsi="Times New Roman" w:cs="Times New Roman"/>
          <w:color w:val="000000"/>
          <w:sz w:val="27"/>
          <w:szCs w:val="27"/>
          <w:lang w:eastAsia="uk-UA"/>
        </w:rPr>
        <w:t>», а також несамохідні баржі «Tank-57», «Tank-58», «Eiltank-547», для відправки вантажоодержувачу підконтрольній злочинній організації компанії нерезиденту України «ZEVIDON TRADING LIMITED», (Беліз) за межі митної території України.</w:t>
      </w:r>
    </w:p>
    <w:p w14:paraId="2C0E39BD"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На ОСОБА_21, як пособника, у відповідності до розробленого Особою 1, досудове розслідування стосовно якого здійснюється в іншому кримінальному провадженні, злочинного плану Особа 3, досудове розслідування стосовно якого здійснюється в іншому кримінальному провадженні, поклав наступні функції: підбір керівників і працівників ТОВ «Лагуна-Рені», організація виготовлення і підроблення документів щодо перевантаження нафтопродуктів через ТОВ «Лагуна-Рені» та інше. За ієрархічною структурою ОСОБА_21 безпосередньо підпорядковувався Особі 3, досудове розслідування стосовно якого здійснюється в іншому кримінальному провадженні, отримуючи від нього вказівки та звітуючи перед ним, та у своїй злочинній діяльності співпрацював з ОСОБА_11</w:t>
      </w:r>
    </w:p>
    <w:p w14:paraId="38C9DB35"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Для придання діям ОСОБА_21 легітимності, Особа 3, досудове розслідування стосовно якого здійснюється в іншому кримінальному провадженні, та невстановлені члени злочинної організації виготовили від імені директора компанії «</w:t>
      </w:r>
      <w:proofErr w:type="spellStart"/>
      <w:r w:rsidRPr="00F9058D">
        <w:rPr>
          <w:rFonts w:ascii="Times New Roman" w:eastAsia="Times New Roman" w:hAnsi="Times New Roman" w:cs="Times New Roman"/>
          <w:color w:val="000000"/>
          <w:sz w:val="27"/>
          <w:szCs w:val="27"/>
          <w:lang w:eastAsia="uk-UA"/>
        </w:rPr>
        <w:t>Бівен</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Інвестментс</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Лтд</w:t>
      </w:r>
      <w:proofErr w:type="spellEnd"/>
      <w:r w:rsidRPr="00F9058D">
        <w:rPr>
          <w:rFonts w:ascii="Times New Roman" w:eastAsia="Times New Roman" w:hAnsi="Times New Roman" w:cs="Times New Roman"/>
          <w:color w:val="000000"/>
          <w:sz w:val="27"/>
          <w:szCs w:val="27"/>
          <w:lang w:eastAsia="uk-UA"/>
        </w:rPr>
        <w:t xml:space="preserve">» Особі 47, досудове розслідування стосовно якого здійснюється в іншому кримінальному провадженні, на </w:t>
      </w:r>
      <w:proofErr w:type="spellStart"/>
      <w:r w:rsidRPr="00F9058D">
        <w:rPr>
          <w:rFonts w:ascii="Times New Roman" w:eastAsia="Times New Roman" w:hAnsi="Times New Roman" w:cs="Times New Roman"/>
          <w:color w:val="000000"/>
          <w:sz w:val="27"/>
          <w:szCs w:val="27"/>
          <w:lang w:eastAsia="uk-UA"/>
        </w:rPr>
        <w:t>імя</w:t>
      </w:r>
      <w:proofErr w:type="spellEnd"/>
      <w:r w:rsidRPr="00F9058D">
        <w:rPr>
          <w:rFonts w:ascii="Times New Roman" w:eastAsia="Times New Roman" w:hAnsi="Times New Roman" w:cs="Times New Roman"/>
          <w:color w:val="000000"/>
          <w:sz w:val="27"/>
          <w:szCs w:val="27"/>
          <w:lang w:eastAsia="uk-UA"/>
        </w:rPr>
        <w:t xml:space="preserve"> ОСОБА_21 довіреність № 0007 від 31.10.2012 щодо виконання представницьких функцій відносно ТОВ «Лагуна-Рені» (код ЄДРПОУ 31180219). Згідно довіреності, ОСОБА_21 уповноважено виконувати наступне: подавати та підписувати від імені довірителя протоколи, акти та інші документи підприємства, отримувати документи, подавати заяви, вести справи у всіх державних установах, на підприємствах, в організаціях, отримувати майно, що належить довірителю, підписувати та здійснювати усі дії та формальності, </w:t>
      </w:r>
      <w:proofErr w:type="spellStart"/>
      <w:r w:rsidRPr="00F9058D">
        <w:rPr>
          <w:rFonts w:ascii="Times New Roman" w:eastAsia="Times New Roman" w:hAnsi="Times New Roman" w:cs="Times New Roman"/>
          <w:color w:val="000000"/>
          <w:sz w:val="27"/>
          <w:szCs w:val="27"/>
          <w:lang w:eastAsia="uk-UA"/>
        </w:rPr>
        <w:t>повязані</w:t>
      </w:r>
      <w:proofErr w:type="spellEnd"/>
      <w:r w:rsidRPr="00F9058D">
        <w:rPr>
          <w:rFonts w:ascii="Times New Roman" w:eastAsia="Times New Roman" w:hAnsi="Times New Roman" w:cs="Times New Roman"/>
          <w:color w:val="000000"/>
          <w:sz w:val="27"/>
          <w:szCs w:val="27"/>
          <w:lang w:eastAsia="uk-UA"/>
        </w:rPr>
        <w:t xml:space="preserve"> з виконанням цього доручення, зокрема, з питань контролю виробничої та фінансово-господарської діяльності підприємства на території України.</w:t>
      </w:r>
    </w:p>
    <w:p w14:paraId="32EB4809"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Діючи за вказівкою Особи 3, досудове розслідування стосовно якого здійснюється в іншому кримінальному провадженні, з відома і згоди Особи 1, досудове розслідування стосовно якого здійснюється в іншому кримінальному </w:t>
      </w:r>
      <w:r w:rsidRPr="00F9058D">
        <w:rPr>
          <w:rFonts w:ascii="Times New Roman" w:eastAsia="Times New Roman" w:hAnsi="Times New Roman" w:cs="Times New Roman"/>
          <w:color w:val="000000"/>
          <w:sz w:val="27"/>
          <w:szCs w:val="27"/>
          <w:lang w:eastAsia="uk-UA"/>
        </w:rPr>
        <w:lastRenderedPageBreak/>
        <w:t>провадженні, ОСОБА_11 у жовтні 2012 року зустрівся у м. Рені з ОСОБА_21, якого представив колективу ТОВ «Лагуна-Рені» як представника власника «</w:t>
      </w:r>
      <w:proofErr w:type="spellStart"/>
      <w:r w:rsidRPr="00F9058D">
        <w:rPr>
          <w:rFonts w:ascii="Times New Roman" w:eastAsia="Times New Roman" w:hAnsi="Times New Roman" w:cs="Times New Roman"/>
          <w:color w:val="000000"/>
          <w:sz w:val="27"/>
          <w:szCs w:val="27"/>
          <w:lang w:eastAsia="uk-UA"/>
        </w:rPr>
        <w:t>Бівен</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Інвестментс</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Лтд</w:t>
      </w:r>
      <w:proofErr w:type="spellEnd"/>
      <w:r w:rsidRPr="00F9058D">
        <w:rPr>
          <w:rFonts w:ascii="Times New Roman" w:eastAsia="Times New Roman" w:hAnsi="Times New Roman" w:cs="Times New Roman"/>
          <w:color w:val="000000"/>
          <w:sz w:val="27"/>
          <w:szCs w:val="27"/>
          <w:lang w:eastAsia="uk-UA"/>
        </w:rPr>
        <w:t>», уповноваженого на вирішення усіх питань фінансово-господарської діяльності Товариства.</w:t>
      </w:r>
    </w:p>
    <w:p w14:paraId="07375B90"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Далі, ОСОБА_21 за вказівкою Особи 3, досудове розслідування стосовно якого здійснюється в іншому кримінальному провадженні, з відома і згоди Особи 1, досудове розслідування стосовно якого здійснюється в іншому кримінальному провадженні, підписав у невстановленому місці підготовлений невстановленими особами протокол № 7 загальних зборів ТОВ «Лагуна-Рені» від 09.11.2012, яким прийнято рішення про призначення ОСОБА_22 (</w:t>
      </w:r>
      <w:proofErr w:type="spellStart"/>
      <w:r w:rsidRPr="00F9058D">
        <w:rPr>
          <w:rFonts w:ascii="Times New Roman" w:eastAsia="Times New Roman" w:hAnsi="Times New Roman" w:cs="Times New Roman"/>
          <w:color w:val="000000"/>
          <w:sz w:val="27"/>
          <w:szCs w:val="27"/>
          <w:lang w:eastAsia="uk-UA"/>
        </w:rPr>
        <w:t>вироком</w:t>
      </w:r>
      <w:proofErr w:type="spellEnd"/>
      <w:r w:rsidRPr="00F9058D">
        <w:rPr>
          <w:rFonts w:ascii="Times New Roman" w:eastAsia="Times New Roman" w:hAnsi="Times New Roman" w:cs="Times New Roman"/>
          <w:color w:val="000000"/>
          <w:sz w:val="27"/>
          <w:szCs w:val="27"/>
          <w:lang w:eastAsia="uk-UA"/>
        </w:rPr>
        <w:t xml:space="preserve"> Київського районного суду м. Одеси від 30.10.2017 року засуджено за ч. 1 ст. </w:t>
      </w:r>
      <w:hyperlink r:id="rId88"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255</w:t>
        </w:r>
      </w:hyperlink>
      <w:r w:rsidRPr="00F9058D">
        <w:rPr>
          <w:rFonts w:ascii="Times New Roman" w:eastAsia="Times New Roman" w:hAnsi="Times New Roman" w:cs="Times New Roman"/>
          <w:color w:val="000000"/>
          <w:sz w:val="27"/>
          <w:szCs w:val="27"/>
          <w:lang w:eastAsia="uk-UA"/>
        </w:rPr>
        <w:t>, ч. 5 ст. </w:t>
      </w:r>
      <w:hyperlink r:id="rId89"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90"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91"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w:t>
        </w:r>
      </w:hyperlink>
      <w:r w:rsidRPr="00F9058D">
        <w:rPr>
          <w:rFonts w:ascii="Times New Roman" w:eastAsia="Times New Roman" w:hAnsi="Times New Roman" w:cs="Times New Roman"/>
          <w:color w:val="000000"/>
          <w:sz w:val="27"/>
          <w:szCs w:val="27"/>
          <w:lang w:eastAsia="uk-UA"/>
        </w:rPr>
        <w:t>, ч. 5 ст. </w:t>
      </w:r>
      <w:hyperlink r:id="rId92"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93"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94"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w:t>
        </w:r>
      </w:hyperlink>
      <w:r w:rsidRPr="00F9058D">
        <w:rPr>
          <w:rFonts w:ascii="Times New Roman" w:eastAsia="Times New Roman" w:hAnsi="Times New Roman" w:cs="Times New Roman"/>
          <w:color w:val="000000"/>
          <w:sz w:val="27"/>
          <w:szCs w:val="27"/>
          <w:lang w:eastAsia="uk-UA"/>
        </w:rPr>
        <w:t>, ч. 5 ст. </w:t>
      </w:r>
      <w:hyperlink r:id="rId95"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96"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97"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 КК України</w:t>
        </w:r>
      </w:hyperlink>
      <w:r w:rsidRPr="00F9058D">
        <w:rPr>
          <w:rFonts w:ascii="Times New Roman" w:eastAsia="Times New Roman" w:hAnsi="Times New Roman" w:cs="Times New Roman"/>
          <w:color w:val="000000"/>
          <w:sz w:val="27"/>
          <w:szCs w:val="27"/>
          <w:lang w:eastAsia="uk-UA"/>
        </w:rPr>
        <w:t>) директором ТОВ «Лагуна-Рені» та на підставі даного рішення, видано наказ від 12.11.2012 № 105-К, згідно якого ОСОБА_22 призначено на посаду директора підприємства з 12.11.2012 року.</w:t>
      </w:r>
    </w:p>
    <w:p w14:paraId="71C05211"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Приблизно в середині листопада 2012 року ОСОБА_11, діючи за вказівкою Особи 3, досудове розслідування стосовно якого здійснюється в іншому кримінальному провадженні, з відома і згоди Особи 1, досудове розслідування стосовно якого здійснюється в іншому кримінальному провадженні, разом з ОСОБА_21, з метою доведення злочинного плану Особи 1, досудове розслідування стосовно якого здійснюється в іншому кримінальному провадженні, до відома посадових осіб ТОВ «Лагуна-Рені», зустрілися на території Київського району міста Одеси, а саме в кафе «Макдональдс»,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м. Одеса, вул. Краснова, 14-А, з директором ТОВ «Лагуна-Рені» ОСОБА_22 та головним диспетчером цього підприємства ОСОБА_23 (</w:t>
      </w:r>
      <w:proofErr w:type="spellStart"/>
      <w:r w:rsidRPr="00F9058D">
        <w:rPr>
          <w:rFonts w:ascii="Times New Roman" w:eastAsia="Times New Roman" w:hAnsi="Times New Roman" w:cs="Times New Roman"/>
          <w:color w:val="000000"/>
          <w:sz w:val="27"/>
          <w:szCs w:val="27"/>
          <w:lang w:eastAsia="uk-UA"/>
        </w:rPr>
        <w:t>вироком</w:t>
      </w:r>
      <w:proofErr w:type="spellEnd"/>
      <w:r w:rsidRPr="00F9058D">
        <w:rPr>
          <w:rFonts w:ascii="Times New Roman" w:eastAsia="Times New Roman" w:hAnsi="Times New Roman" w:cs="Times New Roman"/>
          <w:color w:val="000000"/>
          <w:sz w:val="27"/>
          <w:szCs w:val="27"/>
          <w:lang w:eastAsia="uk-UA"/>
        </w:rPr>
        <w:t xml:space="preserve"> Київського районного суду м. Одеси від 30.10.2017 засуджено за ч. 1 ст. </w:t>
      </w:r>
      <w:hyperlink r:id="rId98"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255</w:t>
        </w:r>
      </w:hyperlink>
      <w:r w:rsidRPr="00F9058D">
        <w:rPr>
          <w:rFonts w:ascii="Times New Roman" w:eastAsia="Times New Roman" w:hAnsi="Times New Roman" w:cs="Times New Roman"/>
          <w:color w:val="000000"/>
          <w:sz w:val="27"/>
          <w:szCs w:val="27"/>
          <w:lang w:eastAsia="uk-UA"/>
        </w:rPr>
        <w:t>, ч. 5 ст. </w:t>
      </w:r>
      <w:hyperlink r:id="rId99"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100"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101"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w:t>
        </w:r>
      </w:hyperlink>
      <w:r w:rsidRPr="00F9058D">
        <w:rPr>
          <w:rFonts w:ascii="Times New Roman" w:eastAsia="Times New Roman" w:hAnsi="Times New Roman" w:cs="Times New Roman"/>
          <w:color w:val="000000"/>
          <w:sz w:val="27"/>
          <w:szCs w:val="27"/>
          <w:lang w:eastAsia="uk-UA"/>
        </w:rPr>
        <w:t>, ч. 5 ст. </w:t>
      </w:r>
      <w:hyperlink r:id="rId102"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103"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104"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w:t>
        </w:r>
      </w:hyperlink>
      <w:r w:rsidRPr="00F9058D">
        <w:rPr>
          <w:rFonts w:ascii="Times New Roman" w:eastAsia="Times New Roman" w:hAnsi="Times New Roman" w:cs="Times New Roman"/>
          <w:color w:val="000000"/>
          <w:sz w:val="27"/>
          <w:szCs w:val="27"/>
          <w:lang w:eastAsia="uk-UA"/>
        </w:rPr>
        <w:t>, ч. 4 ст. </w:t>
      </w:r>
      <w:hyperlink r:id="rId105"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106"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 КК України</w:t>
        </w:r>
      </w:hyperlink>
      <w:r w:rsidRPr="00F9058D">
        <w:rPr>
          <w:rFonts w:ascii="Times New Roman" w:eastAsia="Times New Roman" w:hAnsi="Times New Roman" w:cs="Times New Roman"/>
          <w:color w:val="000000"/>
          <w:sz w:val="27"/>
          <w:szCs w:val="27"/>
          <w:lang w:eastAsia="uk-UA"/>
        </w:rPr>
        <w:t>), де ОСОБА_11 разом із ОСОБА_21 повідомлено їх про зміну власника підприємства, суть злочинного плану та про їх роль у ньому, з чим ті погодилися.</w:t>
      </w:r>
    </w:p>
    <w:p w14:paraId="7A193D3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Зокрема, їх повідомлено про те, що перевалка нафтопродуктів на судна з метою подальшого вивезення на межі території України через термінал ТОВ «Лагуна-Рені» </w:t>
      </w:r>
      <w:proofErr w:type="spellStart"/>
      <w:r w:rsidRPr="00F9058D">
        <w:rPr>
          <w:rFonts w:ascii="Times New Roman" w:eastAsia="Times New Roman" w:hAnsi="Times New Roman" w:cs="Times New Roman"/>
          <w:color w:val="000000"/>
          <w:sz w:val="27"/>
          <w:szCs w:val="27"/>
          <w:lang w:eastAsia="uk-UA"/>
        </w:rPr>
        <w:t>здійснюватиметеся</w:t>
      </w:r>
      <w:proofErr w:type="spellEnd"/>
      <w:r w:rsidRPr="00F9058D">
        <w:rPr>
          <w:rFonts w:ascii="Times New Roman" w:eastAsia="Times New Roman" w:hAnsi="Times New Roman" w:cs="Times New Roman"/>
          <w:color w:val="000000"/>
          <w:sz w:val="27"/>
          <w:szCs w:val="27"/>
          <w:lang w:eastAsia="uk-UA"/>
        </w:rPr>
        <w:t xml:space="preserve"> лише за документами, тоді як фактично нафтопродукти до терміналу ТОВ «Лагуна-Рені» надходити не будуть, а сприятимуть їм у цьому посадові особи Південної митниці, обізнані у злочинному плані.</w:t>
      </w:r>
    </w:p>
    <w:p w14:paraId="354DC471"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Через декілька днів, у листопаді 2012 року, ОСОБА_21, діючи як пособник, за вказівкою Особи 3, досудове розслідування стосовно якого здійснюється в іншому кримінальному провадженні, з відома і згоди Особи 1, досудове розслідування стосовно якого здійснюється в іншому кримінальному провадженні, на зборах усіх працівників ТОВ «Лагуна-Рені», які відбувалися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xml:space="preserve">: м. Рені, вул. Дунайська, 188-Б, де у тому числі була присутня ОСОБА_4, яка на той час працювала на посаді бухгалтера цього товариства, </w:t>
      </w:r>
      <w:r w:rsidRPr="00F9058D">
        <w:rPr>
          <w:rFonts w:ascii="Times New Roman" w:eastAsia="Times New Roman" w:hAnsi="Times New Roman" w:cs="Times New Roman"/>
          <w:color w:val="000000"/>
          <w:sz w:val="27"/>
          <w:szCs w:val="27"/>
          <w:lang w:eastAsia="uk-UA"/>
        </w:rPr>
        <w:lastRenderedPageBreak/>
        <w:t>ОСОБА_7, яка на той час працювала на посаді диспетчера цього товариства, а також ОСОБА_23 та ОСОБА_6О, які на той час працювали головним диспетчером та експедитором, повідомив останніх про те, що у подальшому підприємство діяльністю з перевантаження зрідженого газу здійснювати не буде, а лише буде виготовляти підроблені документи щодо випуску через Товариство нафтопродуктів за межі митної території України, запропонувавши тим, хто не згодний з такою схемою роботи, звільнитися з підприємства.</w:t>
      </w:r>
    </w:p>
    <w:p w14:paraId="0375E0B9"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Після цього ОСОБА_21, за вказівкою Особи 3, досудове розслідування стосовно якого здійснюється в іншому кримінальному провадженні, який діяв з відома і згоди Особи 1, досудове розслідування стосовно якого здійснюється в іншому кримінальному провадженні, залишено на посадах всіх існуючих працівників, для маскування фактичної відсутності діяльності на підприємстві.</w:t>
      </w:r>
    </w:p>
    <w:p w14:paraId="5C3AB920"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Крім того, в березні 2013 року ОСОБА_22, діючи як пособник, за вказівкою ОСОБА_21 та з відома і згоди Особи 1 та Особи 3, досудове розслідування стосовно яких здійснюється в іншому кримінальному провадженні, залучив ОСОБА_5 до злочинної діяльності, повідомивши йому, що ТОВ «Лагуна-Рені» діяльність щодо перевалки нафтопродуктів на річкові танкери не здійснюється, а йому необхідно буде виготовляти підроблені документи щодо випуску через підприємство нафтопродуктів за межі митної території України. На вказану пропозицію ОСОБА_5 погодився та надав згоду на виконання вказаних дій, після чого був офіційно працевлаштований на посаду експедитора ТОВ «Лагуна-Рені».</w:t>
      </w:r>
    </w:p>
    <w:p w14:paraId="53DCE900"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Залучивши таким чином як пособників директора ТОВ «Лагуна-Рені» ОСОБА_22 в період з листопада 2012 року по 01.08.2013, головних диспетчерів ОСОБА_23 в період з листопада 2012 року по 01.08.2013, а також експедиторів Товариства ОСОБА_6 в період з листопада 2012 року по 28.02.2014 та ОСОБА_5 в період з квітня 2013 року по 15.02.2014 до участі у вчиненні злочинів, </w:t>
      </w:r>
      <w:proofErr w:type="spellStart"/>
      <w:r w:rsidRPr="00F9058D">
        <w:rPr>
          <w:rFonts w:ascii="Times New Roman" w:eastAsia="Times New Roman" w:hAnsi="Times New Roman" w:cs="Times New Roman"/>
          <w:color w:val="000000"/>
          <w:sz w:val="27"/>
          <w:szCs w:val="27"/>
          <w:lang w:eastAsia="uk-UA"/>
        </w:rPr>
        <w:t>повязаних</w:t>
      </w:r>
      <w:proofErr w:type="spellEnd"/>
      <w:r w:rsidRPr="00F9058D">
        <w:rPr>
          <w:rFonts w:ascii="Times New Roman" w:eastAsia="Times New Roman" w:hAnsi="Times New Roman" w:cs="Times New Roman"/>
          <w:color w:val="000000"/>
          <w:sz w:val="27"/>
          <w:szCs w:val="27"/>
          <w:lang w:eastAsia="uk-UA"/>
        </w:rPr>
        <w:t xml:space="preserve"> з складанням та виготовленням завідомо неправдивих офіційних документів та сприянням в зловживанні службовим становищем посадовими особами митниці, а також ухиленні від сплати податків, створеними Особою 1, досудове розслідування стосовно якого здійснюється в іншому кримінальному провадженні, та іншими невстановленими членами злочинної організації, фіктивними підприємствами, ОСОБА_21 фактично отримав від них згоду на вчинення злочинів в складі злочинної організації.</w:t>
      </w:r>
    </w:p>
    <w:p w14:paraId="5CE37FD0"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На головних диспетчерів ОСОБА_23, а також експедиторів ОСОБА_6 та ОСОБА_5 у вказані вище періоди, покладався </w:t>
      </w:r>
      <w:proofErr w:type="spellStart"/>
      <w:r w:rsidRPr="00F9058D">
        <w:rPr>
          <w:rFonts w:ascii="Times New Roman" w:eastAsia="Times New Roman" w:hAnsi="Times New Roman" w:cs="Times New Roman"/>
          <w:color w:val="000000"/>
          <w:sz w:val="27"/>
          <w:szCs w:val="27"/>
          <w:lang w:eastAsia="uk-UA"/>
        </w:rPr>
        <w:t>обовязок</w:t>
      </w:r>
      <w:proofErr w:type="spellEnd"/>
      <w:r w:rsidRPr="00F9058D">
        <w:rPr>
          <w:rFonts w:ascii="Times New Roman" w:eastAsia="Times New Roman" w:hAnsi="Times New Roman" w:cs="Times New Roman"/>
          <w:color w:val="000000"/>
          <w:sz w:val="27"/>
          <w:szCs w:val="27"/>
          <w:lang w:eastAsia="uk-UA"/>
        </w:rPr>
        <w:t xml:space="preserve"> отримувати від невстановлених осіб електронною поштою підроблені міжнародні товарно-транспортні накладні на перевезення нафтопродуктів на ТОВ «Лагуна-Рені», формувати завідомо недостовірні прийомні акти і розхідні відомості, завіряти їх своїми підписами та надавати у подальшому представникам митниці для оформлення фіктивного випуску нафтопродуктів за межі митної території України.</w:t>
      </w:r>
    </w:p>
    <w:p w14:paraId="1EAB2E19"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lastRenderedPageBreak/>
        <w:t xml:space="preserve">Крім того, на експедиторів ОСОБА_6 та ОСОБА_5, які були обізнаними, що нафтопродукти до терміналу ТОВ «Лагуна-Рені» фактично не надходять, покладався </w:t>
      </w:r>
      <w:proofErr w:type="spellStart"/>
      <w:r w:rsidRPr="00F9058D">
        <w:rPr>
          <w:rFonts w:ascii="Times New Roman" w:eastAsia="Times New Roman" w:hAnsi="Times New Roman" w:cs="Times New Roman"/>
          <w:color w:val="000000"/>
          <w:sz w:val="27"/>
          <w:szCs w:val="27"/>
          <w:lang w:eastAsia="uk-UA"/>
        </w:rPr>
        <w:t>обовязок</w:t>
      </w:r>
      <w:proofErr w:type="spellEnd"/>
      <w:r w:rsidRPr="00F9058D">
        <w:rPr>
          <w:rFonts w:ascii="Times New Roman" w:eastAsia="Times New Roman" w:hAnsi="Times New Roman" w:cs="Times New Roman"/>
          <w:color w:val="000000"/>
          <w:sz w:val="27"/>
          <w:szCs w:val="27"/>
          <w:lang w:eastAsia="uk-UA"/>
        </w:rPr>
        <w:t xml:space="preserve"> формувати та скріплювати своїм підписом завідомо недостовірні доручення на навантаження неіснуючих нафтопродуктів на судна «</w:t>
      </w:r>
      <w:proofErr w:type="spellStart"/>
      <w:r w:rsidRPr="00F9058D">
        <w:rPr>
          <w:rFonts w:ascii="Times New Roman" w:eastAsia="Times New Roman" w:hAnsi="Times New Roman" w:cs="Times New Roman"/>
          <w:color w:val="000000"/>
          <w:sz w:val="27"/>
          <w:szCs w:val="27"/>
          <w:lang w:eastAsia="uk-UA"/>
        </w:rPr>
        <w:t>Atlantic</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Carrier</w:t>
      </w:r>
      <w:proofErr w:type="spellEnd"/>
      <w:r w:rsidRPr="00F9058D">
        <w:rPr>
          <w:rFonts w:ascii="Times New Roman" w:eastAsia="Times New Roman" w:hAnsi="Times New Roman" w:cs="Times New Roman"/>
          <w:color w:val="000000"/>
          <w:sz w:val="27"/>
          <w:szCs w:val="27"/>
          <w:lang w:eastAsia="uk-UA"/>
        </w:rPr>
        <w:t>», «</w:t>
      </w:r>
      <w:proofErr w:type="spellStart"/>
      <w:r w:rsidRPr="00F9058D">
        <w:rPr>
          <w:rFonts w:ascii="Times New Roman" w:eastAsia="Times New Roman" w:hAnsi="Times New Roman" w:cs="Times New Roman"/>
          <w:color w:val="000000"/>
          <w:sz w:val="27"/>
          <w:szCs w:val="27"/>
          <w:lang w:eastAsia="uk-UA"/>
        </w:rPr>
        <w:t>Bianka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Maria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Brigitte</w:t>
      </w:r>
      <w:proofErr w:type="spellEnd"/>
      <w:r w:rsidRPr="00F9058D">
        <w:rPr>
          <w:rFonts w:ascii="Times New Roman" w:eastAsia="Times New Roman" w:hAnsi="Times New Roman" w:cs="Times New Roman"/>
          <w:color w:val="000000"/>
          <w:sz w:val="27"/>
          <w:szCs w:val="27"/>
          <w:lang w:eastAsia="uk-UA"/>
        </w:rPr>
        <w:t>-К», «</w:t>
      </w:r>
      <w:proofErr w:type="spellStart"/>
      <w:r w:rsidRPr="00F9058D">
        <w:rPr>
          <w:rFonts w:ascii="Times New Roman" w:eastAsia="Times New Roman" w:hAnsi="Times New Roman" w:cs="Times New Roman"/>
          <w:color w:val="000000"/>
          <w:sz w:val="27"/>
          <w:szCs w:val="27"/>
          <w:lang w:eastAsia="uk-UA"/>
        </w:rPr>
        <w:t>Ingul</w:t>
      </w:r>
      <w:proofErr w:type="spellEnd"/>
      <w:r w:rsidRPr="00F9058D">
        <w:rPr>
          <w:rFonts w:ascii="Times New Roman" w:eastAsia="Times New Roman" w:hAnsi="Times New Roman" w:cs="Times New Roman"/>
          <w:color w:val="000000"/>
          <w:sz w:val="27"/>
          <w:szCs w:val="27"/>
          <w:lang w:eastAsia="uk-UA"/>
        </w:rPr>
        <w:t>», а також несамохідні баржі «Tank-57», «Tank-58», «Eiltank-547», та вказані доручення на навантаження разом із приймальними актами та іншими необхідними документами надавати представникам митниці для оформлення фіктивного випуску нафтопродуктів за межі митної території України.</w:t>
      </w:r>
    </w:p>
    <w:p w14:paraId="28143F4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На ОСОБА_22 в період з листопада 2012 року по 01.08.2013 року покладалось загальне керівництво діяльністю підприємства, зокрема контроль за діяльністю головних диспетчерів і експедиторів.</w:t>
      </w:r>
    </w:p>
    <w:p w14:paraId="2BCBC070"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Для надання своїй злочинній діяльності вигляду реальної господарської діяльності вищевказані службові особи ТОВ «Лагуна-Рені», діючи за вказівкою ОСОБА_21, у період з 13.11.2012 року до 28.02.2014 року, уклали від імені ТОВ «Лагуна-Рені» низку договорів про надання послуг з перевантаження нафтопродуктів з компаніями-нерезидентами «SOPREMA TRADING LTD» (Британські Віргінські острови), «ZEVIDON TRADING LIMITED» (Беліз), «FREMINGHAM INVESTMENT CORP.» (ОСОБА_8), та «KSANDRO ENTERPRISE LTD» (Британські Віргінські острови), а також підписали доповнення і додатки до вказаних договорів та зміни до додатків.</w:t>
      </w:r>
    </w:p>
    <w:p w14:paraId="42A24D06"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Так, ОСОБА_22, діючи від імені ТОВ «Лагуна-Рені», за вказівкою ОСОБА_21 уклав від імені ТОВ «Лагуна-Рені» («Виконавець») з компанією-нерезидентом «ZEVIDON TRADING LIMITED», від імені якої діяла довірена особа </w:t>
      </w:r>
      <w:proofErr w:type="spellStart"/>
      <w:r w:rsidRPr="00F9058D">
        <w:rPr>
          <w:rFonts w:ascii="Times New Roman" w:eastAsia="Times New Roman" w:hAnsi="Times New Roman" w:cs="Times New Roman"/>
          <w:color w:val="000000"/>
          <w:sz w:val="27"/>
          <w:szCs w:val="27"/>
          <w:lang w:eastAsia="uk-UA"/>
        </w:rPr>
        <w:t>Особа</w:t>
      </w:r>
      <w:proofErr w:type="spellEnd"/>
      <w:r w:rsidRPr="00F9058D">
        <w:rPr>
          <w:rFonts w:ascii="Times New Roman" w:eastAsia="Times New Roman" w:hAnsi="Times New Roman" w:cs="Times New Roman"/>
          <w:color w:val="000000"/>
          <w:sz w:val="27"/>
          <w:szCs w:val="27"/>
          <w:lang w:eastAsia="uk-UA"/>
        </w:rPr>
        <w:t xml:space="preserve"> 39, досудове розслідування стосовно якого здійснюється в іншому кримінальному провадженні, («Замовник»), 07.12.2012 договір № 2-LOP про надання послуг з перевантаження, а також Додаток до нього від 07.12.2012 № 1, зміни від 01.01.2013 № 1 до Додатку № 1 і зміни від 01.01.2013 № 2 до Додатку № 1; із компанією «SOPREMA TRADING LTD» в особі Особи 40, досудове розслідування стосовно якого здійснюється в іншому кримінальному провадженні, договір №01-LOP від 13.11.2012 про надання послуг з перевантаження, Додаток до вказаного договору №1 від 13.11.2012 та Доповнення №1 від 02.01.2013; із компанією «ZEVIDON TRADING LIMITED» в особі Особи 39, досудове розслідування стосовно якого здійснюється в іншому кримінальному провадженні, укладено договір № 02-LOP від 07.12.2012 про надання послуг з перевантаження, Додаток до вказаного договору №1 від 07.12.2012, Зміни №1 до Додатку №1 від 01.01.2013, Зміни №2 до Додатку №1 від 13.06.2013 та Доповнення №1 до Договору від 01.01.2013.</w:t>
      </w:r>
    </w:p>
    <w:p w14:paraId="6771ABD4"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З метою створення вигляду надання послуг «SOPREMA TRADING LTD» та «ZEVIDON TRADING LIMITED» з листопада 2012 року по 01.08.2013, службові особи ТОВ «Лагуна-Рені», зокрема ОСОБА_6, ОСОБА_23 та ОСОБА_5, знаходячись на своїх робочих місцях за місцем розташування підприємства,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xml:space="preserve">: Одеська область, м. Рені, вул. Дунайська, 188-Б, </w:t>
      </w:r>
      <w:r w:rsidRPr="00F9058D">
        <w:rPr>
          <w:rFonts w:ascii="Times New Roman" w:eastAsia="Times New Roman" w:hAnsi="Times New Roman" w:cs="Times New Roman"/>
          <w:color w:val="000000"/>
          <w:sz w:val="27"/>
          <w:szCs w:val="27"/>
          <w:lang w:eastAsia="uk-UA"/>
        </w:rPr>
        <w:lastRenderedPageBreak/>
        <w:t xml:space="preserve">отримували на електронну пошту від невстановлених досудовим розслідуванням осіб списки автотранспорту, яким начебто доставлено нафтопродукти на ТОВ «Лагуна-Рені» для перевантаження на танкера, а також електронні копії міжнародних товарно-транспортних накладних (CMR) на вантаж. Отримавши зазначені відомості про перелік транспортних засобів, </w:t>
      </w:r>
      <w:proofErr w:type="spellStart"/>
      <w:r w:rsidRPr="00F9058D">
        <w:rPr>
          <w:rFonts w:ascii="Times New Roman" w:eastAsia="Times New Roman" w:hAnsi="Times New Roman" w:cs="Times New Roman"/>
          <w:color w:val="000000"/>
          <w:sz w:val="27"/>
          <w:szCs w:val="27"/>
          <w:lang w:eastAsia="uk-UA"/>
        </w:rPr>
        <w:t>обємів</w:t>
      </w:r>
      <w:proofErr w:type="spellEnd"/>
      <w:r w:rsidRPr="00F9058D">
        <w:rPr>
          <w:rFonts w:ascii="Times New Roman" w:eastAsia="Times New Roman" w:hAnsi="Times New Roman" w:cs="Times New Roman"/>
          <w:color w:val="000000"/>
          <w:sz w:val="27"/>
          <w:szCs w:val="27"/>
          <w:lang w:eastAsia="uk-UA"/>
        </w:rPr>
        <w:t xml:space="preserve"> та виду нафтопродуктів ОСОБА_6, ОСОБА_23 та ОСОБА_5 в подальшому використовували їх для складання завідомо недостовірних прийомних актів і розхідних відомостей, які завіряли своїми підписами та надавали разом з пакетом інших необхідних документів для митного оформлення фіктивного випуску нафтопродуктів за межі митної території України.</w:t>
      </w:r>
    </w:p>
    <w:p w14:paraId="0ED9DD41"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Зокрема, з метою внесення недостовірних даних в офіційні документи, головний диспетчер ОСОБА_23 та експедитори ОСОБА_6, ОСОБА_5 в період з листопада 2012 року по 01.08.2013 року умисно, діючи у співучасті з ОСОБА_21, ОСОБА_22 на підставі зазначених договорів, знаходячись на своєму робочому місці за місцем розташування підприємства,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Одеська область, м. Рені, вул. Дунайська, 188-Б, документально оформлювали неіснуючу доставку автомобільним автотранспортом до ТОВ «Лагуна-Рені» нафтопродуктів, які начебто перевантажувались прямим способом у судна «</w:t>
      </w:r>
      <w:proofErr w:type="spellStart"/>
      <w:r w:rsidRPr="00F9058D">
        <w:rPr>
          <w:rFonts w:ascii="Times New Roman" w:eastAsia="Times New Roman" w:hAnsi="Times New Roman" w:cs="Times New Roman"/>
          <w:color w:val="000000"/>
          <w:sz w:val="27"/>
          <w:szCs w:val="27"/>
          <w:lang w:eastAsia="uk-UA"/>
        </w:rPr>
        <w:t>Atlantic</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Carrier</w:t>
      </w:r>
      <w:proofErr w:type="spellEnd"/>
      <w:r w:rsidRPr="00F9058D">
        <w:rPr>
          <w:rFonts w:ascii="Times New Roman" w:eastAsia="Times New Roman" w:hAnsi="Times New Roman" w:cs="Times New Roman"/>
          <w:color w:val="000000"/>
          <w:sz w:val="27"/>
          <w:szCs w:val="27"/>
          <w:lang w:eastAsia="uk-UA"/>
        </w:rPr>
        <w:t>», «</w:t>
      </w:r>
      <w:proofErr w:type="spellStart"/>
      <w:r w:rsidRPr="00F9058D">
        <w:rPr>
          <w:rFonts w:ascii="Times New Roman" w:eastAsia="Times New Roman" w:hAnsi="Times New Roman" w:cs="Times New Roman"/>
          <w:color w:val="000000"/>
          <w:sz w:val="27"/>
          <w:szCs w:val="27"/>
          <w:lang w:eastAsia="uk-UA"/>
        </w:rPr>
        <w:t>Bianka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Maria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Brigitte</w:t>
      </w:r>
      <w:proofErr w:type="spellEnd"/>
      <w:r w:rsidRPr="00F9058D">
        <w:rPr>
          <w:rFonts w:ascii="Times New Roman" w:eastAsia="Times New Roman" w:hAnsi="Times New Roman" w:cs="Times New Roman"/>
          <w:color w:val="000000"/>
          <w:sz w:val="27"/>
          <w:szCs w:val="27"/>
          <w:lang w:eastAsia="uk-UA"/>
        </w:rPr>
        <w:t xml:space="preserve"> К», «</w:t>
      </w:r>
      <w:proofErr w:type="spellStart"/>
      <w:r w:rsidRPr="00F9058D">
        <w:rPr>
          <w:rFonts w:ascii="Times New Roman" w:eastAsia="Times New Roman" w:hAnsi="Times New Roman" w:cs="Times New Roman"/>
          <w:color w:val="000000"/>
          <w:sz w:val="27"/>
          <w:szCs w:val="27"/>
          <w:lang w:eastAsia="uk-UA"/>
        </w:rPr>
        <w:t>Ingul</w:t>
      </w:r>
      <w:proofErr w:type="spellEnd"/>
      <w:r w:rsidRPr="00F9058D">
        <w:rPr>
          <w:rFonts w:ascii="Times New Roman" w:eastAsia="Times New Roman" w:hAnsi="Times New Roman" w:cs="Times New Roman"/>
          <w:color w:val="000000"/>
          <w:sz w:val="27"/>
          <w:szCs w:val="27"/>
          <w:lang w:eastAsia="uk-UA"/>
        </w:rPr>
        <w:t>», а також несамохідні баржі «Tank-57», «Tank-58», «Eiltank-547» для подальшої відправки вантажоодержувачу, а саме: «SOPREMA TRADING LTD», «ZEVIDON TRADING LIMITED», за межі митної території України, шляхом складання фіктивних приймальних актів та розхідних відомостей по приймальним актам.</w:t>
      </w:r>
    </w:p>
    <w:p w14:paraId="5709B60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Так, вказаними службовими особами ТОВ «Лагуна-Рені» сформовано та підписано приймальні акти, до яких </w:t>
      </w:r>
      <w:proofErr w:type="spellStart"/>
      <w:r w:rsidRPr="00F9058D">
        <w:rPr>
          <w:rFonts w:ascii="Times New Roman" w:eastAsia="Times New Roman" w:hAnsi="Times New Roman" w:cs="Times New Roman"/>
          <w:color w:val="000000"/>
          <w:sz w:val="27"/>
          <w:szCs w:val="27"/>
          <w:lang w:eastAsia="uk-UA"/>
        </w:rPr>
        <w:t>внесено</w:t>
      </w:r>
      <w:proofErr w:type="spellEnd"/>
      <w:r w:rsidRPr="00F9058D">
        <w:rPr>
          <w:rFonts w:ascii="Times New Roman" w:eastAsia="Times New Roman" w:hAnsi="Times New Roman" w:cs="Times New Roman"/>
          <w:color w:val="000000"/>
          <w:sz w:val="27"/>
          <w:szCs w:val="27"/>
          <w:lang w:eastAsia="uk-UA"/>
        </w:rPr>
        <w:t xml:space="preserve"> завідомо неправдиві відомості щодо надходження автомобільним автотранспортом до ТОВ «Лагуна-Рені» для подальшого перевантаження нафтопродуктів, які в дійсності на підприємство не надходили.</w:t>
      </w:r>
    </w:p>
    <w:p w14:paraId="2A999D0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Зокрема, ОСОБА_6 в період з 02.06.2013 року по 01.08.2013 року виготовлено та підписано наступні приймальні акти, до яких </w:t>
      </w:r>
      <w:proofErr w:type="spellStart"/>
      <w:r w:rsidRPr="00F9058D">
        <w:rPr>
          <w:rFonts w:ascii="Times New Roman" w:eastAsia="Times New Roman" w:hAnsi="Times New Roman" w:cs="Times New Roman"/>
          <w:color w:val="000000"/>
          <w:sz w:val="27"/>
          <w:szCs w:val="27"/>
          <w:lang w:eastAsia="uk-UA"/>
        </w:rPr>
        <w:t>внесено</w:t>
      </w:r>
      <w:proofErr w:type="spellEnd"/>
      <w:r w:rsidRPr="00F9058D">
        <w:rPr>
          <w:rFonts w:ascii="Times New Roman" w:eastAsia="Times New Roman" w:hAnsi="Times New Roman" w:cs="Times New Roman"/>
          <w:color w:val="000000"/>
          <w:sz w:val="27"/>
          <w:szCs w:val="27"/>
          <w:lang w:eastAsia="uk-UA"/>
        </w:rPr>
        <w:t xml:space="preserve"> завідомо неправдиві відомості щодо надходження автомобільним автотранспортом до ТОВ «Лагуна-Рені» для подальшого перевантаження нафтопродуктів, які в дійсності на підприємство не надходили, а саме: № 437/02-LOP від 31.05.2013; №435/02-LOP від 31.05.2013; №439/02-LOP від 01.06.2013; №440/02-LOP від 01.06.2013; №441/02-LOP від 01.06.2013; №442/02-LOP від 01.06.2013; №443/02-LOP від 01.06.2013; №438/02-LOP від 01.06.2013; №440/02-LOP від 01.06.2013; №444/02-LOP від 02.06.2013; №445/02-LOP від 02.06.2013; №446/02-LOP від 02.06.2013; №447/02-LOP від 03.06.2013; №448/02-LOP від 03.06.2013; №449/02-LOP від 03.06.2013; №448/02-LOP від 03.06.2013; №450/02-LOP від 04.06.2013; №450/02-LOP від 04.06.2013; №455/02-LOP від 07.06.2013; №456/02-LOP від 07.06.2013; №459/02-LOP від 08.06.2013; №457/02-LOP від 08.06.2013; №458/02-LOP від 08.06.2013; №457/02-LOP від 08.06.2013; №459/02-LOP від 08.06.2013; №460/02-LOP від 09.06.2013; №461/02-LOP від 09.06.2013; №460/02-LOP від 09.06.2013; </w:t>
      </w:r>
      <w:r w:rsidRPr="00F9058D">
        <w:rPr>
          <w:rFonts w:ascii="Times New Roman" w:eastAsia="Times New Roman" w:hAnsi="Times New Roman" w:cs="Times New Roman"/>
          <w:color w:val="000000"/>
          <w:sz w:val="27"/>
          <w:szCs w:val="27"/>
          <w:lang w:eastAsia="uk-UA"/>
        </w:rPr>
        <w:lastRenderedPageBreak/>
        <w:t xml:space="preserve">№462/02-LOP від 10.06.2013; №463/02-LOP від 10.06.2013; №463/02-LOP від 10.06.2013; №464/02-LOP від 10.06.2013; №468/02-LOP від 11.06.2013; №467/02-LOP від 11.06.2013; №466/02-LOP від 11.06.2013; №469/02-LOP від 11.06.2013; №468/02-LOP від 11.06.2013; №465/02-LOP від 11.06.2013; №467/02-LOP від 11.06.2013; №473/02-LOP від 12.06.2013; №473/02-LOP від 12.06.2013; №472/02-LOP від 12.06.2013; №470/02-LOP від 12.06.2013; №471/02-LOP від 12.06.2013; №470/02-LOP від 12.06.2013; №480/02-LOP від 13.06.2013; №475/02-LOP від 13.06.2013; №479/02-LOP від 13.06.2013; №476/02-LOP від 13.06.2013; №474/02-LOP від 13.06.2013; №478/02-LOP від 13.06.2013; №481/02-LOP від 14.06.2013; №483/02-LOP від 14.06.2013; №477/02-LOP від 14.06.2013; №482/02-LOP від 14.06.2013; №489/02-LOP від 15.06.2013; №492/02-LOP від 15.06.2013; №486/02-LOP від 15.06.2013; №485/02-LOP від 15.06.2013; №488/02-LOP від 15.06.2013; №490/02-LOP від 15.06.2013; №484/02-LOP від 15.06.2013; №487/02-LOP від 15.06.2013; №490/02-LOP від 15.06.2013; №491/02-LOP від 16.06.2013; №494/02-LOP від 17.06.2013; №493/02-LOP від 17.06.2013; №495/02-LOP від 17.06.2013; №497/02-LOP від 18.06.2013; №501/02-LOP від 18.06.2013; №502/02-LOP від 18.06.2013; №499/02-LOP від 18.06.2013; №496/02-LOP від 18.06.2013; №500/02-LOP від 18.06.2013; №498/02-LOP від 18.06.2013; №508/02-LOP від 19.06.2013; №506/02-LOP від 19.06.2013; №505/02-LOP від 19.06.2013; №507/02-LOP від 19.06.2013; №503/02-LOP від 19.06.2013; №504/02-LOP від 19.06.2013; №602/02-LOP від 20.06.2013; №604/02-LOP від 20.06.2013; №601/02-LOP від 20.06.2013; №602/02-LOP від 20.06.2013; №509/02-LOP від 20.06.2013; №604/02-LOP від 20.06.2013; №600/02-LOP від 20.06.2013; №610/02-LOP від 21.06.2013; №606/02-LOP від 21.06.2013; №607/02-LOP від 21.06.2013; №612/02-LOP від 21.06.2013; №605/02-LOP від 21.06.2013; №606/02-LOP від 21.06.2013; №609/02-LOP від 21.06.2013; №605/02-LOP від 21.06.2013; №608/02-LOP від 21.06.2013; №611/02-LOP від 21.06.2013; №614/02-LOP від 22.06.2013; №615/02-LOP від 22.06.2013; №618/02-LOP від 22.06.2013; №613/02-LOP від 22.06.2013; №616/02-LOP від 22.06.2013; №617/02-LOP від 22.06.2013; №618/02-LOP від 22.06.2013; №616/02-LOP від 22.06.2013; №617/02-LOP від 22.06.2013; №620/02-LOP від 23.06.2013; №623/02-LOP від 23.06.2013; №621/02-LOP від 23.06.2013; №621/02-LOP від 23.06.2013; №619/02-LOP від 23.06.2013; №619/02-LOP від 23.06.2013; №624/02-LOP від 23.06.2013; №622/02-LOP від 23.06.2013; №623/02-LOP від 23.06.2013; №620/02-LOP від 23.06.2013; №626/02-LOP від 24.06.2013; №625/02-LOP від 24.06.2013; №631/02-LOP від 25.06.2013; №630/02-LOP від 25.06.2013; №628/02-LOP від 25.06.2013; №633/02-LOP від 25.06.2013; №629/02-LOP від 25.06.2013; №632/02-LOP від 25.06.2013; №627/02-LOP від 25.06.2013; №627/02-LOP від 25.06.2013; №630/02-LOP від 25.06.2013; №603/02-LOP від 26.06.2013; №636/02-LOP від 26.06.2013; №635/02-LOP від 26.06.2013; №638/02-LOP від 26.06.2013; №639/02-LOP від 26.06.2013; №634/02-LOP від 26.06.2013; №637/02-LOP від 26.06.2013; №634/02-LOP від 26.06.2013; №641/02-LOP від 27.06.2013; №640/02-LOP від 27.06.2013; №644/02-LOP від 27.06.2013; №645/02-LOP від 27.06.2013; №642/02-LOP від 27.06.2013; №643/02-LOP від 27.06.2013; №646/02-LOP від 27.06.2013; №646/02-LOP від 27.06.2013; №648/02-LOP від 28.06.2013; №647/02-LOP від 28.06.2013; №647/02-LOP від 28.06.2013; №651/02-LOP від 28.06.2013; №649/02-LOP від 28.06.2013; №650/02-LOP від 28.06.2013; №652/02-LOP від </w:t>
      </w:r>
      <w:r w:rsidRPr="00F9058D">
        <w:rPr>
          <w:rFonts w:ascii="Times New Roman" w:eastAsia="Times New Roman" w:hAnsi="Times New Roman" w:cs="Times New Roman"/>
          <w:color w:val="000000"/>
          <w:sz w:val="27"/>
          <w:szCs w:val="27"/>
          <w:lang w:eastAsia="uk-UA"/>
        </w:rPr>
        <w:lastRenderedPageBreak/>
        <w:t>29.06.2013; №653/02-LOP від 29.06.2013; №654/02-LOP від 30.06.2013; №655/02-LOP від 01.07.2013; №656/02-LOP від 01.07.2013; №655/02-LOP від 01.07.2013; №657/02-LOP від 02.07.2013; №658/02-LOP від 02.07.2013; №659/02-LOP від 02.07.2013; №383/02-LOP від 03.07.2013; №384/02-LOP від 03.07.2013; №385/02-LOP від 03.07.2013; №386/02-LOP від 03.07.2013; №661/02-LOP від 03.07.2013; №663/02-LOP від 03.07.2013; №664/02-LOP від 03.07.2013; №665/02-LOP від 03.07.2013; №668/02-LOP від 03.07.2013; №667/02-LOP від 03.07.2013; №662/02-LOP від 03.07.2013; №673/02-LOP від 04.07.2013; №672/02-LOP від 04.07.2013; №671/02-LOP від 04.07.2013; №669/02-LOP від 04.07.2013; №673/02-LOP від 04.07.2013; №670/02-LOP від 04.07.2013; №679/02-LOP від 05.07.2013; №719/02-LOP від 12.07.2013.</w:t>
      </w:r>
    </w:p>
    <w:p w14:paraId="62294DD6"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На підставі вказаних документів експедиторами ТОВ «Лагуна-Рені» ОСОБА_6 та ОСОБА_5, які були обізнаними, що нафтопродукти до терміналу ТОВ «Лагуна-Рені» фактично не надходили, складалися доручення на навантаження неіснуючих нафтопродуктів на судна «</w:t>
      </w:r>
      <w:proofErr w:type="spellStart"/>
      <w:r w:rsidRPr="00F9058D">
        <w:rPr>
          <w:rFonts w:ascii="Times New Roman" w:eastAsia="Times New Roman" w:hAnsi="Times New Roman" w:cs="Times New Roman"/>
          <w:color w:val="000000"/>
          <w:sz w:val="27"/>
          <w:szCs w:val="27"/>
          <w:lang w:eastAsia="uk-UA"/>
        </w:rPr>
        <w:t>Atlantic</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Carrier</w:t>
      </w:r>
      <w:proofErr w:type="spellEnd"/>
      <w:r w:rsidRPr="00F9058D">
        <w:rPr>
          <w:rFonts w:ascii="Times New Roman" w:eastAsia="Times New Roman" w:hAnsi="Times New Roman" w:cs="Times New Roman"/>
          <w:color w:val="000000"/>
          <w:sz w:val="27"/>
          <w:szCs w:val="27"/>
          <w:lang w:eastAsia="uk-UA"/>
        </w:rPr>
        <w:t>», «</w:t>
      </w:r>
      <w:proofErr w:type="spellStart"/>
      <w:r w:rsidRPr="00F9058D">
        <w:rPr>
          <w:rFonts w:ascii="Times New Roman" w:eastAsia="Times New Roman" w:hAnsi="Times New Roman" w:cs="Times New Roman"/>
          <w:color w:val="000000"/>
          <w:sz w:val="27"/>
          <w:szCs w:val="27"/>
          <w:lang w:eastAsia="uk-UA"/>
        </w:rPr>
        <w:t>Bianka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Maria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Brigitte</w:t>
      </w:r>
      <w:proofErr w:type="spellEnd"/>
      <w:r w:rsidRPr="00F9058D">
        <w:rPr>
          <w:rFonts w:ascii="Times New Roman" w:eastAsia="Times New Roman" w:hAnsi="Times New Roman" w:cs="Times New Roman"/>
          <w:color w:val="000000"/>
          <w:sz w:val="27"/>
          <w:szCs w:val="27"/>
          <w:lang w:eastAsia="uk-UA"/>
        </w:rPr>
        <w:t xml:space="preserve"> К», «</w:t>
      </w:r>
      <w:proofErr w:type="spellStart"/>
      <w:r w:rsidRPr="00F9058D">
        <w:rPr>
          <w:rFonts w:ascii="Times New Roman" w:eastAsia="Times New Roman" w:hAnsi="Times New Roman" w:cs="Times New Roman"/>
          <w:color w:val="000000"/>
          <w:sz w:val="27"/>
          <w:szCs w:val="27"/>
          <w:lang w:eastAsia="uk-UA"/>
        </w:rPr>
        <w:t>Ingul</w:t>
      </w:r>
      <w:proofErr w:type="spellEnd"/>
      <w:r w:rsidRPr="00F9058D">
        <w:rPr>
          <w:rFonts w:ascii="Times New Roman" w:eastAsia="Times New Roman" w:hAnsi="Times New Roman" w:cs="Times New Roman"/>
          <w:color w:val="000000"/>
          <w:sz w:val="27"/>
          <w:szCs w:val="27"/>
          <w:lang w:eastAsia="uk-UA"/>
        </w:rPr>
        <w:t>», а також несамохідні баржі «Tank-57», «Tank-58», «Eiltank-547».</w:t>
      </w:r>
    </w:p>
    <w:p w14:paraId="659BEB19"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Так, ОСОБА_6 в період з 04.04.2013 року по 01.08.2013 року склав доручення на навантаження неіснуючих нафтопродуктів на судна, а саме: № 13/Т58 від 28.04.2013, № 7/В від 17.04.2013, № 7/ЕТ54 від 17.04.2013, № 7/МК від 16.04.2013, № 7/МК/А від 16.04.2013, № 7/Т58 від 16.04.2013, № 6/В від 15.04.2013, № 6/В/А від 15.04.2013, № 6/ЕТ54 від 15.04.2013, № 6/ЕТ54/А від 15.04.2013, № 6/МК від 14.04.2013, № 6/Т58 від 14.04.2013, № 6/Т58/А від 14.04.2013, № 5/В від 13.04.2013, № 5/ЕТ54 від 13.04.2013, № 5/МК від 12.04.2013, № 5/Т58 від 12.04.2013, № 4/В від 11.04.2013, № 4/ЕТ54 від 11.04.2013, № 4/МК від 10.04.2013, № 4/Т58 від 10.04.2013, № 3/ЕТ54 від 09.04.2013, № 3/В від 09.04.2013, № 3/МК від 08.04.2013, № 3/Т58 від 08.04.2013, № 3/Т58/А від 08.04.2013, № 2/В від 07.04.2013, № 2/ЕТ54 від 07.04.2013, № 2/МК від 06.04.2013, № 2/МК/А від 06.04.2013, № 2/МК/В від 06.04.2013, № 2/Т58 від 06.04.2013, № 1/В від 05.04.2013, № 1/ЕТ54 від 05.04.2013, № 1/МК від 04.04.2013, № 1/Т58 від 04.04.2013, № 21/МК від 14.05.2013, № 21/Т58 від 14.05.2013, № 21/Т58/А від 15.05.2013, № 21/МК/А від 15.05.2013, № 19/ВК від 13.05.2013, № 19/ВК/А від 13.05.2013, № 19/ЕТ54 від 13.05.2013, № 19/ЕТ547/А від 14.05.2013, № 20/МК від 12.05.2013, № 20/Т58 від 12.05.2013, № 18/ВК від 11.05.2013, № 18/ЕТ547 від 11.05.2013, № 19/МК від 10.05.2013, № 19/Т58 від 10.05.2013, № 19/Т58/А від 10.05.2013, № 17/ВК від 09.05.2013, № 17/ЕТ547 від 09.05.2013, № 18/МК від 08.05.2013, № 18/Т58 від 08.05.2013, № 16/ВК від 07.05.2013, № 16/ЕТ547 від 07.05.2013, № 17/МК від 06.05.2013, № 17/Т58 від 06.05.2013, № 17/Т58/А від 06.05.2013, № 16/ЕТ547 від 05.05.2013, № 16/МК від 04.05.2013, № 16/Т58 від 04.05.2013, № 14/ВК від 03.05.2013, № 14/ВК/А від 03.05.2013, № 16/ЕТ547 від 03.05.2013,</w:t>
      </w:r>
    </w:p>
    <w:p w14:paraId="29970E8D"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 16/ЕТ547/А від 03.05.2013, № 15/МК від 02.05.2013, № 15/МК/А від 02.05.2013, № 15/Т58 від 02.05.2013, № 15/Т58/А від 02.05.2013, № 13/ВК від 01.05.2013, № 13/ЕТ547 від 01.05.2013, № 14/МК від 30.04.2013, № 14/Т58 від </w:t>
      </w:r>
      <w:r w:rsidRPr="00F9058D">
        <w:rPr>
          <w:rFonts w:ascii="Times New Roman" w:eastAsia="Times New Roman" w:hAnsi="Times New Roman" w:cs="Times New Roman"/>
          <w:color w:val="000000"/>
          <w:sz w:val="27"/>
          <w:szCs w:val="27"/>
          <w:lang w:eastAsia="uk-UA"/>
        </w:rPr>
        <w:lastRenderedPageBreak/>
        <w:t>30.04.2013, № 14/Т58/А від 30.04.2013, № 12/ЕТ547 від 29.04.2013,№ 12/ВК від 29.04.2013 (</w:t>
      </w:r>
      <w:proofErr w:type="spellStart"/>
      <w:r w:rsidRPr="00F9058D">
        <w:rPr>
          <w:rFonts w:ascii="Times New Roman" w:eastAsia="Times New Roman" w:hAnsi="Times New Roman" w:cs="Times New Roman"/>
          <w:color w:val="000000"/>
          <w:sz w:val="27"/>
          <w:szCs w:val="27"/>
          <w:lang w:eastAsia="uk-UA"/>
        </w:rPr>
        <w:t>арк</w:t>
      </w:r>
      <w:proofErr w:type="spellEnd"/>
      <w:r w:rsidRPr="00F9058D">
        <w:rPr>
          <w:rFonts w:ascii="Times New Roman" w:eastAsia="Times New Roman" w:hAnsi="Times New Roman" w:cs="Times New Roman"/>
          <w:color w:val="000000"/>
          <w:sz w:val="27"/>
          <w:szCs w:val="27"/>
          <w:lang w:eastAsia="uk-UA"/>
        </w:rPr>
        <w:t>. 87, т. 141), № 13/МК від 28.04.2013, № 13/Т58/А від 28.04.2013, № 11/ВК від 27.04.2013, № 11/ЕТ547 від 27.04.2013, № 12/МК від 26.04.2013, № 12/Т58 від 26.04.2013, № 12/Т58/А від 26.04.2013, № 11/МК від 24.04.2013, № 11/МК/А від 24.04.2013, № 11/Т58 від 24.04.2013, № 10/ВК від 23.04.2013, № 10/ВК/А від 23.04.2013, № 10/ЕТ547 від 23.04.2013, № 10/МК від 22.04.2013, № 10/МК/А від 22.04.2013, № 10/Т58 від 22.04.2013, № 9/ВК від 21.04.2013, № 9/ЕТ547 від 21.04.2013, № 9/МК від 20.04.2013, № 9/Т58 від 20.04.2013, № 9/Т58/А від 20.04.2013, № 8/В від 19.04.2013, № 8/ЕТ54 від 19.04.2013, № 8/ЕТ54/А від 19.04.2013, № 8/МК від 18.04.2013, № 8/Т58 від 18.04.2013, № 8/Т58/А від 18.04.2013, № 8/Т58/В від 18.04.2013, № 8/BNК від 13.06.2013, № 8/Т57 від 13.06.2013, № 36/ВК від 16.06.2013, № 36/ЕТ547 від 16.06.2013, № 36/ЕТ547/А від 16.06.2013, № 9/BNК від 15.06.2013, № 9/Т57 від 15.06.2013, № 35/ВК від 14.06.2013, № 35/ЕТ547 від 14.06.2013, № 34/ВК від 12.06.2013, № 34/ЕТ547 від 12.06.2013, № 34/ЕТ547/А від 12.06.2013, № 34/ВК/А від 12.06.2013, № 7/BNК від 11.06.2013, № 7/Т57 від 11.06.2013, № 33/ВК від 10.06.2013, № 33/ЕТ547 від 10.06.2013, № 6/BNК від 09.06.2013, № 6/Т57 від 09.06.2013, № 32/ВК від 08.06.2013, № 32/ЕТ547 від 08.06.2013, № 5/BNК від 07.06.2013, № 5/Т57 від 07.06.2013, № 31/ВК від 06.06.2013, № 31/ЕТ547 від 06.06.2013, № 4/BNК від 05.06.2013, № 4/Т57 від 05.06.2013, № 30/ВК від 04.06.2013, № 30/ЕТ547 від 04.06.2013, № 3/BNК від 03.06.2013, № 3/Т57 від 03.06.2013, № 29/ВК від 02.06.2013, № 29/ЕТ547 від 02.06.2013, № 2/BNК від 01.06.2013, № 2/Т57 від 01.06.2013, № 28/ВК від 31.05.2013, № 28/ЕТ547 від 31.05.2013, № 1/BNК від 30.05.2013, № 1/Т57 від 30.05.2013, № 27/ВК від 29.05.2013, № 27/ЕТ547 від 29.05.2013, № 28/МК від 28.05.2013, № 28/Т58 від 28.05.2013, № 26/ВК від 27.05.2013, № 26/ЕТ547 від 27.05.2013, № 27/МК від 26.05.2013, № 27/Т58 від 26.05.2013, № 25/ВК від 25.05.2013, № 25/ВК/А від 25.05.2013, № 25/ЕТ547 від 25.05.2013, № 26/МК від 24.05.2013, № 26/Т58 від 24.05.2013, № 26/Т58/А від 24.05.2013, № 24/ЕТ547 від 23.05.2013, № 24/ВК від 23.05.2013, № 25/МК від 22.05.2013, № 25/Т58 від 22.05.2013, № 23/ВК від 21.05.2013, № 23/ЕТ547 від 21.05.2013, № 23/ЕТ547/А від 21.05.2013, № 23/ЕТ547/В від 21.05.2013, № 24/МК від 20.05.2013, № 24/МК/А від 20.05.2013, № 24/Т58 від 20.05.2013, № 24/Т58/А від 20.05.2013, № 22/ВК від 19.05.2013, № 22/ЕТ547 від 19.05.2013, № 22/ЕТ547/А від 19.05.2013, № 23/МК від 18.05.2013, № 23/МК/А від 18.05.2013, № 23/Т58 від 18.05.2013, № 23/Т58/А від 18.05.2013, № 21/ВК від 17.05.2013, № 21/ВК/А від 17.05.2013, № 21/ЕТ547 від 17.05.2013, № 21/ЕТ547/А від 17.05.2013, № 22/МК від 16.05.2013, № 22/МК/А від 16.05.2013, № 22/МК/В від 16.05.2013, № 22/Т58 від 16.05.2013, № 22/Т58/А від 16.05.2013,№ 20/ВК від 15.05.2013, № 20/ВК/А від 15.05.2013, № 20/ЕТ547 від 15.05.2013, № 20/ЕТ547/А від 15.05.2013.</w:t>
      </w:r>
    </w:p>
    <w:p w14:paraId="2316035A"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ОСОБА_5 в період з 11.07.2013 року по 01.08.2013 року склав доручення на навантаження неіснуючих нафтопродуктів на судна, а саме: № 55/ВК від 30.07.2013, № 24/Т57 від 30.07.2013, № 54/ВК від 27.07.2013, № 54/ЕТ547 від 27.07.2013, № 53/ВК/А від 24.07.2013, № 52/ЕТ547 від 21.07.2013, № 54/Т58 від 21.07.2013, № 51/ВК від 18.07.2013, № 51/ЕТ547 від 18.07.2013, № 40/МК від 18.07.2013, № 40/Т58 від 18.07.2013, № 50/ВК від 15.07.2013, № 50/ВК/А від </w:t>
      </w:r>
      <w:r w:rsidRPr="00F9058D">
        <w:rPr>
          <w:rFonts w:ascii="Times New Roman" w:eastAsia="Times New Roman" w:hAnsi="Times New Roman" w:cs="Times New Roman"/>
          <w:color w:val="000000"/>
          <w:sz w:val="27"/>
          <w:szCs w:val="27"/>
          <w:lang w:eastAsia="uk-UA"/>
        </w:rPr>
        <w:lastRenderedPageBreak/>
        <w:t>15.07.2013, № 50/ЕТ547 від 15.07.2013, № 39/МК від 15.07.2013, № 39/МК/А від 15.07.2013, № 39/Т58 від 15.07.2013, № 38/Т58 від 13.07.2013, № 38/МК від 13.07.2013, № 49/ЕТ547 від 13.07.2013, № 49/ВК від 13.07.2013, № 48/ВК від 11.07.2013, № 48/ЕТ547 від 11.07.2013, № 37/МК від 11.07.2013, № 37/Т58 від 11.07.2013.</w:t>
      </w:r>
    </w:p>
    <w:p w14:paraId="1E8B5C27"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У подальшому, вказані доручення на навантаження нафтопродуктів, складені експедиторами ТОВ «Лагуна-Рені» ОСОБА_6 та ОСОБА_5, разом з іншими необхідними документами надавались представникам митного органу в м. Рені для надання дозволу на перевантаження та подальшого оформлення переміщення через митну територію України нафтопродуктів на адресу підконтрольних злочинній організації Особі 1, досудове розслідування стосовно якого здійснюється в іншому кримінальному провадженні, підприємств-нерезидентів.</w:t>
      </w:r>
    </w:p>
    <w:p w14:paraId="635B1071"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Крім того, ОСОБА_6 за період з 02.06.2013 року по 01.08.2013 року виготовлено розхідні відомості до приймальних актів, в які внесені завідомо неправдиві дані щодо перевантаження на судна «</w:t>
      </w:r>
      <w:proofErr w:type="spellStart"/>
      <w:r w:rsidRPr="00F9058D">
        <w:rPr>
          <w:rFonts w:ascii="Times New Roman" w:eastAsia="Times New Roman" w:hAnsi="Times New Roman" w:cs="Times New Roman"/>
          <w:color w:val="000000"/>
          <w:sz w:val="27"/>
          <w:szCs w:val="27"/>
          <w:lang w:eastAsia="uk-UA"/>
        </w:rPr>
        <w:t>Atlantic</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Carrier</w:t>
      </w:r>
      <w:proofErr w:type="spellEnd"/>
      <w:r w:rsidRPr="00F9058D">
        <w:rPr>
          <w:rFonts w:ascii="Times New Roman" w:eastAsia="Times New Roman" w:hAnsi="Times New Roman" w:cs="Times New Roman"/>
          <w:color w:val="000000"/>
          <w:sz w:val="27"/>
          <w:szCs w:val="27"/>
          <w:lang w:eastAsia="uk-UA"/>
        </w:rPr>
        <w:t>», «</w:t>
      </w:r>
      <w:proofErr w:type="spellStart"/>
      <w:r w:rsidRPr="00F9058D">
        <w:rPr>
          <w:rFonts w:ascii="Times New Roman" w:eastAsia="Times New Roman" w:hAnsi="Times New Roman" w:cs="Times New Roman"/>
          <w:color w:val="000000"/>
          <w:sz w:val="27"/>
          <w:szCs w:val="27"/>
          <w:lang w:eastAsia="uk-UA"/>
        </w:rPr>
        <w:t>Bianca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Maria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Brigitte</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Ingul</w:t>
      </w:r>
      <w:proofErr w:type="spellEnd"/>
      <w:r w:rsidRPr="00F9058D">
        <w:rPr>
          <w:rFonts w:ascii="Times New Roman" w:eastAsia="Times New Roman" w:hAnsi="Times New Roman" w:cs="Times New Roman"/>
          <w:color w:val="000000"/>
          <w:sz w:val="27"/>
          <w:szCs w:val="27"/>
          <w:lang w:eastAsia="uk-UA"/>
        </w:rPr>
        <w:t>», а також несамохідні баржі «Tank-57», «Tank-58», «Eiltank-547» та відправки на адресу підприємств-нерезидентів нафтопродуктів, які в дійсності на вказані плавзасоби не завантажувались та не відправлялись отримувачам, зазначеним у цих документах, а саме: № 407/02-LOP по приймальному акту № 687/02-LOP, 691/02-LOP, 707/02-LOP, 714/02-LOP від 13.07.2013; № 405/02-LOP по приймальному акту № 696/02-LOP, 701/02-LOP від 13.07.2013; № 406/02-LOP по приймальному акту № 694/02-LOP, 699/02-LOP, 704/02-LOP від 13.07.2013.</w:t>
      </w:r>
    </w:p>
    <w:p w14:paraId="3792BBCF"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Для продовження злочинної діяльності вказані розхідні відомості, складені експедитором ОСОБА_6, разом з іншими необхідними документами надавались представникам митного органу в м. Рені для надання дозволу на перевантаження та подальшого оформлення переміщення через митну територію України нафтопродуктів на адресу підконтрольних злочинній організації Особи 1, досудове розслідування стосовно якого здійснюється в іншому кримінальному провадженні, підприємств-нерезидентів.</w:t>
      </w:r>
    </w:p>
    <w:p w14:paraId="133BB83D"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 результаті вказаних злочинних дій членами злочинної організації, створеної Особою 1, досудове розслідування стосовно якого здійснюється в іншому кримінальному провадженні, до якої входили, зокрема, ОСОБА_6, ОСОБА_5, за період з 07.12.2012 по 01.08.2013 спричинено Державі України збитки у виді не сплати митних платежів на суму 545 338 802, 89 гривень.</w:t>
      </w:r>
    </w:p>
    <w:p w14:paraId="7517ACF0"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Далі, у липні 2013 року до складу злочинної організації увійшов окремий структурний підрозділ під умовною назвою «переробка».</w:t>
      </w:r>
    </w:p>
    <w:p w14:paraId="2852568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З цією метою Особа 1, досудове розслідування стосовно якого здійснюється в іншому кримінальному провадженні, приблизно у березні 2013 року, за попередньою змовою з Особою 3, досудове розслідування стосовно якого </w:t>
      </w:r>
      <w:r w:rsidRPr="00F9058D">
        <w:rPr>
          <w:rFonts w:ascii="Times New Roman" w:eastAsia="Times New Roman" w:hAnsi="Times New Roman" w:cs="Times New Roman"/>
          <w:color w:val="000000"/>
          <w:sz w:val="27"/>
          <w:szCs w:val="27"/>
          <w:lang w:eastAsia="uk-UA"/>
        </w:rPr>
        <w:lastRenderedPageBreak/>
        <w:t xml:space="preserve">здійснюється в іншому кримінальному провадженні, та іншими невстановленими особами, з метою створення умов для розширення обсягів незаконної злочинної діяльності щодо реалізації не розмитнених нафтопродуктів, діючи у складі злочинної організації, 04.03.2013 організував підписання з власником ВАТ «Лукойл-Одеський нафтопереробний завод» угоди про придбання підконтрольною злочинній організації офшорною компанією «EMPSON LIMITED» (реєстраційний номер НЕ313826, адреса реєстрації: ОСОБА_9 1 </w:t>
      </w:r>
      <w:proofErr w:type="spellStart"/>
      <w:r w:rsidRPr="00F9058D">
        <w:rPr>
          <w:rFonts w:ascii="Times New Roman" w:eastAsia="Times New Roman" w:hAnsi="Times New Roman" w:cs="Times New Roman"/>
          <w:color w:val="000000"/>
          <w:sz w:val="27"/>
          <w:szCs w:val="27"/>
          <w:lang w:eastAsia="uk-UA"/>
        </w:rPr>
        <w:t>Мітсі</w:t>
      </w:r>
      <w:proofErr w:type="spellEnd"/>
      <w:r w:rsidRPr="00F9058D">
        <w:rPr>
          <w:rFonts w:ascii="Times New Roman" w:eastAsia="Times New Roman" w:hAnsi="Times New Roman" w:cs="Times New Roman"/>
          <w:color w:val="000000"/>
          <w:sz w:val="27"/>
          <w:szCs w:val="27"/>
          <w:lang w:eastAsia="uk-UA"/>
        </w:rPr>
        <w:t xml:space="preserve"> Білдінг 1, 1 поверх, оф. 4, площа </w:t>
      </w:r>
      <w:proofErr w:type="spellStart"/>
      <w:r w:rsidRPr="00F9058D">
        <w:rPr>
          <w:rFonts w:ascii="Times New Roman" w:eastAsia="Times New Roman" w:hAnsi="Times New Roman" w:cs="Times New Roman"/>
          <w:color w:val="000000"/>
          <w:sz w:val="27"/>
          <w:szCs w:val="27"/>
          <w:lang w:eastAsia="uk-UA"/>
        </w:rPr>
        <w:t>Епефтаріас</w:t>
      </w:r>
      <w:proofErr w:type="spellEnd"/>
      <w:r w:rsidRPr="00F9058D">
        <w:rPr>
          <w:rFonts w:ascii="Times New Roman" w:eastAsia="Times New Roman" w:hAnsi="Times New Roman" w:cs="Times New Roman"/>
          <w:color w:val="000000"/>
          <w:sz w:val="27"/>
          <w:szCs w:val="27"/>
          <w:lang w:eastAsia="uk-UA"/>
        </w:rPr>
        <w:t xml:space="preserve"> 1060, Нікосія, Кіпр), кінцевим </w:t>
      </w:r>
      <w:proofErr w:type="spellStart"/>
      <w:r w:rsidRPr="00F9058D">
        <w:rPr>
          <w:rFonts w:ascii="Times New Roman" w:eastAsia="Times New Roman" w:hAnsi="Times New Roman" w:cs="Times New Roman"/>
          <w:color w:val="000000"/>
          <w:sz w:val="27"/>
          <w:szCs w:val="27"/>
          <w:lang w:eastAsia="uk-UA"/>
        </w:rPr>
        <w:t>бенефіціарним</w:t>
      </w:r>
      <w:proofErr w:type="spellEnd"/>
      <w:r w:rsidRPr="00F9058D">
        <w:rPr>
          <w:rFonts w:ascii="Times New Roman" w:eastAsia="Times New Roman" w:hAnsi="Times New Roman" w:cs="Times New Roman"/>
          <w:color w:val="000000"/>
          <w:sz w:val="27"/>
          <w:szCs w:val="27"/>
          <w:lang w:eastAsia="uk-UA"/>
        </w:rPr>
        <w:t xml:space="preserve"> власником якої є Особа 1, досудове розслідування стосовно якого здійснюється в іншому кримінальному провадженні, контрольного пакету акцій у розмірі 99,5766% статутного капіталу профільного підприємства - «Одеський нафтопереробний завод» (код ЄДРПОУ 00152282) та контрольного пакету акцій у розмірі 99,9% статутного капіталу ТОВ «Енергія і Газ Україна» (код ЄДРПОУ 34737717) - підприємства, яке здійснює забезпечення «Одеського НПЗ» енергоносіями, розташованих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xml:space="preserve">: м. Одеса, вул. </w:t>
      </w:r>
      <w:proofErr w:type="spellStart"/>
      <w:r w:rsidRPr="00F9058D">
        <w:rPr>
          <w:rFonts w:ascii="Times New Roman" w:eastAsia="Times New Roman" w:hAnsi="Times New Roman" w:cs="Times New Roman"/>
          <w:color w:val="000000"/>
          <w:sz w:val="27"/>
          <w:szCs w:val="27"/>
          <w:lang w:eastAsia="uk-UA"/>
        </w:rPr>
        <w:t>Шкодова</w:t>
      </w:r>
      <w:proofErr w:type="spellEnd"/>
      <w:r w:rsidRPr="00F9058D">
        <w:rPr>
          <w:rFonts w:ascii="Times New Roman" w:eastAsia="Times New Roman" w:hAnsi="Times New Roman" w:cs="Times New Roman"/>
          <w:color w:val="000000"/>
          <w:sz w:val="27"/>
          <w:szCs w:val="27"/>
          <w:lang w:eastAsia="uk-UA"/>
        </w:rPr>
        <w:t xml:space="preserve"> гора, 1/1. Група компаній «СЄПЕК» і ВАТ «ЛУКОЙЛ» (ОСОБА_12) 05 липня 2013 року закрили операцію з купівлі-продажу ПАТ «Одеський НПЗ» та ТОВ «Енергія і Газ Україна».</w:t>
      </w:r>
    </w:p>
    <w:p w14:paraId="79CEE6F0"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У </w:t>
      </w:r>
      <w:proofErr w:type="spellStart"/>
      <w:r w:rsidRPr="00F9058D">
        <w:rPr>
          <w:rFonts w:ascii="Times New Roman" w:eastAsia="Times New Roman" w:hAnsi="Times New Roman" w:cs="Times New Roman"/>
          <w:color w:val="000000"/>
          <w:sz w:val="27"/>
          <w:szCs w:val="27"/>
          <w:lang w:eastAsia="uk-UA"/>
        </w:rPr>
        <w:t>звязку</w:t>
      </w:r>
      <w:proofErr w:type="spellEnd"/>
      <w:r w:rsidRPr="00F9058D">
        <w:rPr>
          <w:rFonts w:ascii="Times New Roman" w:eastAsia="Times New Roman" w:hAnsi="Times New Roman" w:cs="Times New Roman"/>
          <w:color w:val="000000"/>
          <w:sz w:val="27"/>
          <w:szCs w:val="27"/>
          <w:lang w:eastAsia="uk-UA"/>
        </w:rPr>
        <w:t xml:space="preserve"> зі змінами в структурі злочинної організації, ОСОБА_21 у липні 2013 року, більш точну дату досудовим розслідуванням не встановлено, повідомлено ОСОБА_22 про розширення схеми діяльності злочинної організації та необхідністю організації на ТОВ «Лагуна-Рені» фіктивного вивозу нафтопродуктів за межі митної території України, які будуть надходити в режимі реекспорт з ПАТ «Одеський НПЗ». У </w:t>
      </w:r>
      <w:proofErr w:type="spellStart"/>
      <w:r w:rsidRPr="00F9058D">
        <w:rPr>
          <w:rFonts w:ascii="Times New Roman" w:eastAsia="Times New Roman" w:hAnsi="Times New Roman" w:cs="Times New Roman"/>
          <w:color w:val="000000"/>
          <w:sz w:val="27"/>
          <w:szCs w:val="27"/>
          <w:lang w:eastAsia="uk-UA"/>
        </w:rPr>
        <w:t>звязку</w:t>
      </w:r>
      <w:proofErr w:type="spellEnd"/>
      <w:r w:rsidRPr="00F9058D">
        <w:rPr>
          <w:rFonts w:ascii="Times New Roman" w:eastAsia="Times New Roman" w:hAnsi="Times New Roman" w:cs="Times New Roman"/>
          <w:color w:val="000000"/>
          <w:sz w:val="27"/>
          <w:szCs w:val="27"/>
          <w:lang w:eastAsia="uk-UA"/>
        </w:rPr>
        <w:t xml:space="preserve"> з відмовою останнього продовжити участь у вичинювання злочинів у складі злочинної організації, ОСОБА_22 01.08.2013 звільнено з посади директора ТОВ «Лагуна-Рені».</w:t>
      </w:r>
    </w:p>
    <w:p w14:paraId="117E7A3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У той же час, у липні 2013 року ОСОБА_21 за вказівкою Особи 3, досудове розслідування стосовно якого здійснюється в іншому кримінальному провадженні, з відома і згоди Особи 1, досудове розслідування стосовно якого здійснюється в іншому кримінальному провадженні, з метою залучення до керівництва окремим підрозділом злочинної організації та доведення злочинного плану Особи 1, досудове розслідування стосовно якого здійснюється в іншому кримінальному провадженні, зустрівся з бухгалтером, на той час ТОВ «Лагуна-Рені» ОСОБА_4 на території Київського району міста Одеси, а саме біля банку АБ «Південний»,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м. Одеса, вул. Краснова, 6/1.</w:t>
      </w:r>
    </w:p>
    <w:p w14:paraId="3C23D26C"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На цій зустрічі ОСОБА_4, яка працювала на ТОВ «Лагуна-Рені» бухгалтером та була обізнана про діяльність злочинної організації Особи 1, досудове розслідування стосовно якого здійснюється в іншому кримінальному провадженні, та вчинювані нею злочини на території м. Рені та зокрема ДП «Ренійський морський торгівельний порт», запропоновано ОСОБА_21 взяти під своє керівництво діяльність ООО «Лагуна-Рені» та сприяти організації розширення діяльності злочинної організації Особи 1, досудове розслідування стосовно якого здійснюється в іншому кримінальному провадженні, шляхом </w:t>
      </w:r>
      <w:r w:rsidRPr="00F9058D">
        <w:rPr>
          <w:rFonts w:ascii="Times New Roman" w:eastAsia="Times New Roman" w:hAnsi="Times New Roman" w:cs="Times New Roman"/>
          <w:color w:val="000000"/>
          <w:sz w:val="27"/>
          <w:szCs w:val="27"/>
          <w:lang w:eastAsia="uk-UA"/>
        </w:rPr>
        <w:lastRenderedPageBreak/>
        <w:t>організації на ТОВ «Лагуна-Рені» фіктивного вивозу нафтопродуктів за межі митної території України, які будуть надходити в режимі реекспорт з ПАТ «Одеський НПЗ».</w:t>
      </w:r>
    </w:p>
    <w:p w14:paraId="454C3A6C"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Згідно запропонованого ОСОБА_4 плану, їй необхідно було підібрати та залучити до вказаної діяльності нових учасників злочинної групи, визначити їх ролі в структурі новоствореної злочинної групи, пояснити нові принципи робити. Окрім того, в її </w:t>
      </w:r>
      <w:proofErr w:type="spellStart"/>
      <w:r w:rsidRPr="00F9058D">
        <w:rPr>
          <w:rFonts w:ascii="Times New Roman" w:eastAsia="Times New Roman" w:hAnsi="Times New Roman" w:cs="Times New Roman"/>
          <w:color w:val="000000"/>
          <w:sz w:val="27"/>
          <w:szCs w:val="27"/>
          <w:lang w:eastAsia="uk-UA"/>
        </w:rPr>
        <w:t>обовязки</w:t>
      </w:r>
      <w:proofErr w:type="spellEnd"/>
      <w:r w:rsidRPr="00F9058D">
        <w:rPr>
          <w:rFonts w:ascii="Times New Roman" w:eastAsia="Times New Roman" w:hAnsi="Times New Roman" w:cs="Times New Roman"/>
          <w:color w:val="000000"/>
          <w:sz w:val="27"/>
          <w:szCs w:val="27"/>
          <w:lang w:eastAsia="uk-UA"/>
        </w:rPr>
        <w:t xml:space="preserve"> входило забезпечення підписання фіктивних договорів про надання послуг з перевантаження нафтопродуктів з компаніями-нерезидентами «FREMINGHAM INVESTMENT CORP.» (ОСОБА_8), «SOPREMA TRADING LTD» (Британські Віргінські острови) та «KSANDRO ENTERPRISE LTD» (Британські Віргінські острови).</w:t>
      </w:r>
    </w:p>
    <w:p w14:paraId="186A1C20"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Отримавши згоду ОСОБА_4 на участь у злочинній організації Особи 1, досудове розслідування стосовно якого здійснюється в іншому кримінальному провадженні, а також на створення організованої злочинної групи з числа працівників ТОВ «Лагуна-Рені», які шляхом виготовленням підроблених документів про вивезення з території України нафтопродуктів, мали забезпечувати прикриття незаконної діяльності злочинної організації щодо реалізації на території України нафтопродуктів без сплати </w:t>
      </w:r>
      <w:proofErr w:type="spellStart"/>
      <w:r w:rsidRPr="00F9058D">
        <w:rPr>
          <w:rFonts w:ascii="Times New Roman" w:eastAsia="Times New Roman" w:hAnsi="Times New Roman" w:cs="Times New Roman"/>
          <w:color w:val="000000"/>
          <w:sz w:val="27"/>
          <w:szCs w:val="27"/>
          <w:lang w:eastAsia="uk-UA"/>
        </w:rPr>
        <w:t>обовязкових</w:t>
      </w:r>
      <w:proofErr w:type="spellEnd"/>
      <w:r w:rsidRPr="00F9058D">
        <w:rPr>
          <w:rFonts w:ascii="Times New Roman" w:eastAsia="Times New Roman" w:hAnsi="Times New Roman" w:cs="Times New Roman"/>
          <w:color w:val="000000"/>
          <w:sz w:val="27"/>
          <w:szCs w:val="27"/>
          <w:lang w:eastAsia="uk-UA"/>
        </w:rPr>
        <w:t xml:space="preserve"> податків, митних платежів та зборів, ОСОБА_21 підписав у невстановленому місці підготовлений невстановленими особами протокол № 8 загальних зборів ТОВ «Лагуна-Рені» від 01.08.2013, яким прийнято рішення про звільнення ОСОБА_22 з посади директора ТОВ «Лагуна-Рені», та призначення на посаду директора ТОВ «Лагуна-Рені» ОСОБА_4 На підставі даного рішення видано наказ від 02.08.2013 № 163-К, згідно якого ОСОБА_4 призначено на посаду директора підприємства з 01.08.2013 року.</w:t>
      </w:r>
    </w:p>
    <w:p w14:paraId="39C5B7C4"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В посадові </w:t>
      </w:r>
      <w:proofErr w:type="spellStart"/>
      <w:r w:rsidRPr="00F9058D">
        <w:rPr>
          <w:rFonts w:ascii="Times New Roman" w:eastAsia="Times New Roman" w:hAnsi="Times New Roman" w:cs="Times New Roman"/>
          <w:color w:val="000000"/>
          <w:sz w:val="27"/>
          <w:szCs w:val="27"/>
          <w:lang w:eastAsia="uk-UA"/>
        </w:rPr>
        <w:t>обовязки</w:t>
      </w:r>
      <w:proofErr w:type="spellEnd"/>
      <w:r w:rsidRPr="00F9058D">
        <w:rPr>
          <w:rFonts w:ascii="Times New Roman" w:eastAsia="Times New Roman" w:hAnsi="Times New Roman" w:cs="Times New Roman"/>
          <w:color w:val="000000"/>
          <w:sz w:val="27"/>
          <w:szCs w:val="27"/>
          <w:lang w:eastAsia="uk-UA"/>
        </w:rPr>
        <w:t xml:space="preserve"> ОСОБА_4, згідно посадової інструкції директора № 01, входило: керівництво відповідно до чинного законодавства виробничо-господарської, фінансово-економічної діяльністю, відповідальність за результати прийнятих рішень, збереження та ефективне використання майна підприємства, організовування роботи і ефективної взаємодії всіх структурних підрозділів, спрямування їх діяльність на розвиток і вдосконалення виробництва, організовування виробничо-господарської діяльності підприємства на основі застосування методів обґрунтованого планування, нормативних матеріалів, фінансових і трудових витрат, вирішення питання фінансово-економічної та виробничо-господарської діяльності підприємства; доручає виконання окремих організаційно-господарських функцій іншим посадовим особам, захищає майнові інтереси підприємства в суді, органах державної влади та управління.</w:t>
      </w:r>
    </w:p>
    <w:p w14:paraId="7127A042"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Для забезпечення реалізації завдання окремого підрозділу злочинної організації щодо прикриття діяльності злочинної організації у ОСОБА_4М виник умисел на створення організованої групи, діяльність якої буде направлена на складання службовими особами завідомо неправдивих офіційних документів, а також внесення до офіційних документів неправдивих відомостей для пособництва у </w:t>
      </w:r>
      <w:r w:rsidRPr="00F9058D">
        <w:rPr>
          <w:rFonts w:ascii="Times New Roman" w:eastAsia="Times New Roman" w:hAnsi="Times New Roman" w:cs="Times New Roman"/>
          <w:color w:val="000000"/>
          <w:sz w:val="27"/>
          <w:szCs w:val="27"/>
          <w:lang w:eastAsia="uk-UA"/>
        </w:rPr>
        <w:lastRenderedPageBreak/>
        <w:t>зловживанні службовим становищем представниками митних органів та ухилення від сплати зборів керівництвом злочинної організації.</w:t>
      </w:r>
    </w:p>
    <w:p w14:paraId="183BFDD0"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З метою отримання контролю над діяльністю підрозділу, ОСОБА_4 одразу після свого призначення було організовано та проведено збори працівників ТОВ «Лагуна-Рені», які відбувалися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м. Рені, вул. Дунайська, 188-Б, за участі ОСОБА_7, яка на той час працювала на посаді диспетчера цього товариства та була обізнана про злочинну діяльність працівників підприємства, а також експедиторів ОСОБА_6 та ОСОБА_5, повідомивши останніх про те, що у подальшому буде здійснювати керівництво ТОВ «Лагуна-Рені».</w:t>
      </w:r>
    </w:p>
    <w:p w14:paraId="5084D586"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Реалізуючи свій злочинний план щодо організації злочинної групи, ОСОБА_4 запропонувала ОСОБА_7 зайняти посаду головного диспетчера, а ОСОБА_6 та ОСОБА_5 продовжити працювати у складі злочинної групи під її керівництвом у якості експедиторів та здійснювати складання завідомо неправдивих офіційних документів, а також внесення до офіційних документів неправдивих відомостей по оформленню фіктивного вивозу нафтопродуктів за межі митної території України ведення необхідної облікової діяльності, які надходили в митному режимі «транзит», а також мали надходити в митому режимі «реекспорт» від ПАТ «Одеський НПЗ», на що вони надали свою згоду.</w:t>
      </w:r>
    </w:p>
    <w:p w14:paraId="13006207"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Отримавши згоду ОСОБА_7, наказом директора ТОВ «Лагуна-Рені» № 169-к від 12.08.2013 ОСОБА_7 з 12.08.2013 переведена на посаду головного диспетчера в ТОВ «Лагуна-Рені», на якій працювала по 20.02.2014 року.</w:t>
      </w:r>
    </w:p>
    <w:p w14:paraId="10BD730C"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В посадові </w:t>
      </w:r>
      <w:proofErr w:type="spellStart"/>
      <w:r w:rsidRPr="00F9058D">
        <w:rPr>
          <w:rFonts w:ascii="Times New Roman" w:eastAsia="Times New Roman" w:hAnsi="Times New Roman" w:cs="Times New Roman"/>
          <w:color w:val="000000"/>
          <w:sz w:val="27"/>
          <w:szCs w:val="27"/>
          <w:lang w:eastAsia="uk-UA"/>
        </w:rPr>
        <w:t>обовязки</w:t>
      </w:r>
      <w:proofErr w:type="spellEnd"/>
      <w:r w:rsidRPr="00F9058D">
        <w:rPr>
          <w:rFonts w:ascii="Times New Roman" w:eastAsia="Times New Roman" w:hAnsi="Times New Roman" w:cs="Times New Roman"/>
          <w:color w:val="000000"/>
          <w:sz w:val="27"/>
          <w:szCs w:val="27"/>
          <w:lang w:eastAsia="uk-UA"/>
        </w:rPr>
        <w:t xml:space="preserve"> ОСОБА_7 згідно посадової інструкції головного диспетчера № 09, затвердженої директором ТОВ «Лагуна-Рені» 05.02.2013, входило: забезпечувати ритмічну роботу підприємства, виконання робіт відповідно до виробничих програм, договірних зобов'язань, календарних графіків і змінно-добових завдань; керувати проведенням нормативно-планових розрахунків по визначенню розмірів партій запуску, термінів подач і норм запасів; здійснювати методичне керівництво диспетчерськими службами виробничих підрозділів підприємства; вивчати передовий досвід в області оперативного управління виробництвом, керувати підбиттям підсумків роботи і оцінкою діяльності підрозділів підприємства по виконанню виробничих програм випуску продукції; брати участь в роботі з удосконалення спеціалізації і кооперування виробництва, підвищення його ефективності, забезпечувати своєчасний облік випуску продукції і виконаних робіт, складання звітності; організовувати роботу по підвищенню кваліфікації працівників диспетчерської служби; керувати роботою диспетчерів, контролювати ведення ними диспетчерських журналів та іншої технічної документації.</w:t>
      </w:r>
    </w:p>
    <w:p w14:paraId="4EF3584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На учасників злочинної групи: головного диспетчера ОСОБА_7, експедиторів ОСОБА_6 та ОСОБА_5, відповідно до відведених організатором ролей покладався </w:t>
      </w:r>
      <w:proofErr w:type="spellStart"/>
      <w:r w:rsidRPr="00F9058D">
        <w:rPr>
          <w:rFonts w:ascii="Times New Roman" w:eastAsia="Times New Roman" w:hAnsi="Times New Roman" w:cs="Times New Roman"/>
          <w:color w:val="000000"/>
          <w:sz w:val="27"/>
          <w:szCs w:val="27"/>
          <w:lang w:eastAsia="uk-UA"/>
        </w:rPr>
        <w:t>обовязок</w:t>
      </w:r>
      <w:proofErr w:type="spellEnd"/>
      <w:r w:rsidRPr="00F9058D">
        <w:rPr>
          <w:rFonts w:ascii="Times New Roman" w:eastAsia="Times New Roman" w:hAnsi="Times New Roman" w:cs="Times New Roman"/>
          <w:color w:val="000000"/>
          <w:sz w:val="27"/>
          <w:szCs w:val="27"/>
          <w:lang w:eastAsia="uk-UA"/>
        </w:rPr>
        <w:t xml:space="preserve"> отримувати від невстановлених осіб електронною поштою підроблені міжнародні товарно-транспортні накладні (CMR) на перевезення нафтопродуктів на ТОВ «Лагуна-Рені», формувати завідомо недостовірні </w:t>
      </w:r>
      <w:r w:rsidRPr="00F9058D">
        <w:rPr>
          <w:rFonts w:ascii="Times New Roman" w:eastAsia="Times New Roman" w:hAnsi="Times New Roman" w:cs="Times New Roman"/>
          <w:color w:val="000000"/>
          <w:sz w:val="27"/>
          <w:szCs w:val="27"/>
          <w:lang w:eastAsia="uk-UA"/>
        </w:rPr>
        <w:lastRenderedPageBreak/>
        <w:t xml:space="preserve">прийомні акти і розхідні відомості, завіряти їх своїми підписами та надавати у подальшому представникам митниці для оформлення фіктивного випуску нафтопродуктів за межі митної території України. Також, на них покладався </w:t>
      </w:r>
      <w:proofErr w:type="spellStart"/>
      <w:r w:rsidRPr="00F9058D">
        <w:rPr>
          <w:rFonts w:ascii="Times New Roman" w:eastAsia="Times New Roman" w:hAnsi="Times New Roman" w:cs="Times New Roman"/>
          <w:color w:val="000000"/>
          <w:sz w:val="27"/>
          <w:szCs w:val="27"/>
          <w:lang w:eastAsia="uk-UA"/>
        </w:rPr>
        <w:t>обовязок</w:t>
      </w:r>
      <w:proofErr w:type="spellEnd"/>
      <w:r w:rsidRPr="00F9058D">
        <w:rPr>
          <w:rFonts w:ascii="Times New Roman" w:eastAsia="Times New Roman" w:hAnsi="Times New Roman" w:cs="Times New Roman"/>
          <w:color w:val="000000"/>
          <w:sz w:val="27"/>
          <w:szCs w:val="27"/>
          <w:lang w:eastAsia="uk-UA"/>
        </w:rPr>
        <w:t xml:space="preserve"> формувати та скріплювати своїм підписом завідомо недостовірні доручення на навантаження неіснуючих нафтопродуктів на судна «</w:t>
      </w:r>
      <w:proofErr w:type="spellStart"/>
      <w:r w:rsidRPr="00F9058D">
        <w:rPr>
          <w:rFonts w:ascii="Times New Roman" w:eastAsia="Times New Roman" w:hAnsi="Times New Roman" w:cs="Times New Roman"/>
          <w:color w:val="000000"/>
          <w:sz w:val="27"/>
          <w:szCs w:val="27"/>
          <w:lang w:eastAsia="uk-UA"/>
        </w:rPr>
        <w:t>Atlantic</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Carrier</w:t>
      </w:r>
      <w:proofErr w:type="spellEnd"/>
      <w:r w:rsidRPr="00F9058D">
        <w:rPr>
          <w:rFonts w:ascii="Times New Roman" w:eastAsia="Times New Roman" w:hAnsi="Times New Roman" w:cs="Times New Roman"/>
          <w:color w:val="000000"/>
          <w:sz w:val="27"/>
          <w:szCs w:val="27"/>
          <w:lang w:eastAsia="uk-UA"/>
        </w:rPr>
        <w:t>», «</w:t>
      </w:r>
      <w:proofErr w:type="spellStart"/>
      <w:r w:rsidRPr="00F9058D">
        <w:rPr>
          <w:rFonts w:ascii="Times New Roman" w:eastAsia="Times New Roman" w:hAnsi="Times New Roman" w:cs="Times New Roman"/>
          <w:color w:val="000000"/>
          <w:sz w:val="27"/>
          <w:szCs w:val="27"/>
          <w:lang w:eastAsia="uk-UA"/>
        </w:rPr>
        <w:t>Bianka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Maria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Brigitte</w:t>
      </w:r>
      <w:proofErr w:type="spellEnd"/>
      <w:r w:rsidRPr="00F9058D">
        <w:rPr>
          <w:rFonts w:ascii="Times New Roman" w:eastAsia="Times New Roman" w:hAnsi="Times New Roman" w:cs="Times New Roman"/>
          <w:color w:val="000000"/>
          <w:sz w:val="27"/>
          <w:szCs w:val="27"/>
          <w:lang w:eastAsia="uk-UA"/>
        </w:rPr>
        <w:t>-К», «</w:t>
      </w:r>
      <w:proofErr w:type="spellStart"/>
      <w:r w:rsidRPr="00F9058D">
        <w:rPr>
          <w:rFonts w:ascii="Times New Roman" w:eastAsia="Times New Roman" w:hAnsi="Times New Roman" w:cs="Times New Roman"/>
          <w:color w:val="000000"/>
          <w:sz w:val="27"/>
          <w:szCs w:val="27"/>
          <w:lang w:eastAsia="uk-UA"/>
        </w:rPr>
        <w:t>Ingul</w:t>
      </w:r>
      <w:proofErr w:type="spellEnd"/>
      <w:r w:rsidRPr="00F9058D">
        <w:rPr>
          <w:rFonts w:ascii="Times New Roman" w:eastAsia="Times New Roman" w:hAnsi="Times New Roman" w:cs="Times New Roman"/>
          <w:color w:val="000000"/>
          <w:sz w:val="27"/>
          <w:szCs w:val="27"/>
          <w:lang w:eastAsia="uk-UA"/>
        </w:rPr>
        <w:t>», а також несамохідні баржі «Tank-57», «Tank-58», «Eiltank-547», та вказані доручення на навантаження разом із приймальними актами та іншими необхідними документами надавати представникам митниці для оформлення фіктивного випуску нафтопродуктів за межі митної території України.</w:t>
      </w:r>
    </w:p>
    <w:p w14:paraId="688F1347"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З метою реалізації злочинного плану за дорученням ОСОБА_4 експедитором ОСОБА_6 ознайомлено ОСОБА_7 з порядком роботи злочинної групи, надано зразки завідомо підроблених документів, які необхідно виготовляти.</w:t>
      </w:r>
    </w:p>
    <w:p w14:paraId="53E3896C"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Продовжуючи дії, направлені на створення умов фіктивної діяльності ТОВ «Лагуна-Рені» щодо вивезення нафтопродуктів з митної території України та складання з цією метою службовими особами ввіреного їй товариства документів, в які завідомо </w:t>
      </w:r>
      <w:proofErr w:type="spellStart"/>
      <w:r w:rsidRPr="00F9058D">
        <w:rPr>
          <w:rFonts w:ascii="Times New Roman" w:eastAsia="Times New Roman" w:hAnsi="Times New Roman" w:cs="Times New Roman"/>
          <w:color w:val="000000"/>
          <w:sz w:val="27"/>
          <w:szCs w:val="27"/>
          <w:lang w:eastAsia="uk-UA"/>
        </w:rPr>
        <w:t>внесено</w:t>
      </w:r>
      <w:proofErr w:type="spellEnd"/>
      <w:r w:rsidRPr="00F9058D">
        <w:rPr>
          <w:rFonts w:ascii="Times New Roman" w:eastAsia="Times New Roman" w:hAnsi="Times New Roman" w:cs="Times New Roman"/>
          <w:color w:val="000000"/>
          <w:sz w:val="27"/>
          <w:szCs w:val="27"/>
          <w:lang w:eastAsia="uk-UA"/>
        </w:rPr>
        <w:t xml:space="preserve"> відомості що не відповідали дійсності, та у тому, що фактично нафтопродукти до терміналу ТОВ «Лагуна-Рені» не надходять, а їх надходження та відправлення оформлюється лише документально, починаючи з 01.08.2013 директор ТОВ «Лагуна-Рені» ОСОБА_4, діючи від імені ТОВ «Лагуна-Рені», з відома ОСОБА_21, умисно уклала від імені ТОВ «Лагуна-Рені» з компанією-нерезидентом FREMINGHAM INVESTMENT CORP.» в особі уповноваженого представника Особи 41, досудове розслідування стосовно якого здійснюється в іншому кримінальному провадженні, договір № 03-LOP від 11.11.2013 про надання послуг з перевантаження, Додатки № 1 та № 2 до Договору від 11.11.2013 та Зміни до Додатку № 1 від 12.11.2013; із компанією «SOPREMA TRADING LTD», в особі Особи 40, досудове розслідування стосовно якого здійснюється в іншому кримінальному провадженні, договір № 04-LOP від 21.11.2013 про надання послуг з перевантаження, Додаток № 1 до Договору від 21.11.2013, Додаток № 2 до Договору від 02.12.2013 та Зміни №1 до Додатку № 1 від 22.11.2013; із компанією «KSANDRO ENTERPRISE LTD», в особі Особи 42, досудове розслідування стосовно якого здійснюється в іншому кримінальному провадженні, договір №05-LOP від 02.01.2014 про надання послуг з перевантаження та Додаток № 1 до Договору від 02.01.2014.</w:t>
      </w:r>
    </w:p>
    <w:p w14:paraId="5B1BCD06"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Згідно підписаних документів, ТОВ «Лагуна-Рені», як «Виконавець», прийняло на себе </w:t>
      </w:r>
      <w:proofErr w:type="spellStart"/>
      <w:r w:rsidRPr="00F9058D">
        <w:rPr>
          <w:rFonts w:ascii="Times New Roman" w:eastAsia="Times New Roman" w:hAnsi="Times New Roman" w:cs="Times New Roman"/>
          <w:color w:val="000000"/>
          <w:sz w:val="27"/>
          <w:szCs w:val="27"/>
          <w:lang w:eastAsia="uk-UA"/>
        </w:rPr>
        <w:t>зобовязання</w:t>
      </w:r>
      <w:proofErr w:type="spellEnd"/>
      <w:r w:rsidRPr="00F9058D">
        <w:rPr>
          <w:rFonts w:ascii="Times New Roman" w:eastAsia="Times New Roman" w:hAnsi="Times New Roman" w:cs="Times New Roman"/>
          <w:color w:val="000000"/>
          <w:sz w:val="27"/>
          <w:szCs w:val="27"/>
          <w:lang w:eastAsia="uk-UA"/>
        </w:rPr>
        <w:t xml:space="preserve"> надавати компаніям «SOPREMA TRADING LTD», «FREMINGHAM INVESTMENT CORP.», «ZEVIDON TRADING LIMITED» та «KSANDRO ENTERPRISE LTD», за їх дорученням, послуги з перевантаження нафтопродуктів із автомобілів на накопичувачі та/або судна. Зазначені підприємства - нерезиденти, як «Замовники», </w:t>
      </w:r>
      <w:proofErr w:type="spellStart"/>
      <w:r w:rsidRPr="00F9058D">
        <w:rPr>
          <w:rFonts w:ascii="Times New Roman" w:eastAsia="Times New Roman" w:hAnsi="Times New Roman" w:cs="Times New Roman"/>
          <w:color w:val="000000"/>
          <w:sz w:val="27"/>
          <w:szCs w:val="27"/>
          <w:lang w:eastAsia="uk-UA"/>
        </w:rPr>
        <w:t>зобовязались</w:t>
      </w:r>
      <w:proofErr w:type="spellEnd"/>
      <w:r w:rsidRPr="00F9058D">
        <w:rPr>
          <w:rFonts w:ascii="Times New Roman" w:eastAsia="Times New Roman" w:hAnsi="Times New Roman" w:cs="Times New Roman"/>
          <w:color w:val="000000"/>
          <w:sz w:val="27"/>
          <w:szCs w:val="27"/>
          <w:lang w:eastAsia="uk-UA"/>
        </w:rPr>
        <w:t xml:space="preserve"> сплатити послуги «Виконавця» з перевантаження нафтопродуктів, які повинні бути підтверджені актами приймання товару за кількістю.</w:t>
      </w:r>
    </w:p>
    <w:p w14:paraId="54954262"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lastRenderedPageBreak/>
        <w:t xml:space="preserve">З метою створення вигляду надання послуг «SOPREMA TRADING LTD», «FREMINGHAM INVESTMENT CORP.», «ZEVIDON TRADING LIMITED» та «KSANDRO ENTERPRISE LTD» з 01.08.2013 року по 28.02.2014, службові особи ТОВ «Лагуна-Рені», зокрема ОСОБА_6, ОСОБА_7 та ОСОБА_5, знаходячись на своїх робочих місцях за місцем розташування підприємства,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xml:space="preserve">: Одеська область, м. Рені, вул. Дунайська, 188-Б, отримували на електронну пошту від невстановлених досудовим розслідуванням осіб списки автотранспорту, яким начебто доставлено нафтопродукти на ТОВ «Лагуна-Рені» для перевантаження на танкера, а також електронні копії міжнародних товарно-транспортних накладних (CMR) на вантаж. Отримавши зазначені відомості про перелік транспортних засобів, </w:t>
      </w:r>
      <w:proofErr w:type="spellStart"/>
      <w:r w:rsidRPr="00F9058D">
        <w:rPr>
          <w:rFonts w:ascii="Times New Roman" w:eastAsia="Times New Roman" w:hAnsi="Times New Roman" w:cs="Times New Roman"/>
          <w:color w:val="000000"/>
          <w:sz w:val="27"/>
          <w:szCs w:val="27"/>
          <w:lang w:eastAsia="uk-UA"/>
        </w:rPr>
        <w:t>обємів</w:t>
      </w:r>
      <w:proofErr w:type="spellEnd"/>
      <w:r w:rsidRPr="00F9058D">
        <w:rPr>
          <w:rFonts w:ascii="Times New Roman" w:eastAsia="Times New Roman" w:hAnsi="Times New Roman" w:cs="Times New Roman"/>
          <w:color w:val="000000"/>
          <w:sz w:val="27"/>
          <w:szCs w:val="27"/>
          <w:lang w:eastAsia="uk-UA"/>
        </w:rPr>
        <w:t xml:space="preserve"> та виду нафтопродуктів, ОСОБА_6, ОСОБА_7 та ОСОБА_5, використовували їх для складання завідомо недостовірних прийомних актів і розхідних відомостей, які завіряли своїми підписами та надавали разом з пакетом інших необхідних документів для митного оформлення фіктивного випуску нафтопродуктів за межі митної території України.</w:t>
      </w:r>
    </w:p>
    <w:p w14:paraId="7D209652"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Зокрема, з метою внесення недостовірних даних в офіційні документи, за вказівкою організатора ОСОБА_4, головний диспетчер ОСОБА_7 та експедитори ОСОБА_6, ОСОБА_5 в період з 01.08.2013 по 28.02.2014 умисно, діючи у складі організованої групи, на підставі зазначених договорів, знаходячись на своєму робочому місці за місцем розташування підприємства,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Одеська область, м. Рені, вул. Дунайська, 188-Б, документально оформлювали неіснуючу доставку автомобільним автотранспортом до ТОВ «Лагуна-Рені» нафтопродуктів, які начебто перевантажувались прямим способом у судна «</w:t>
      </w:r>
      <w:proofErr w:type="spellStart"/>
      <w:r w:rsidRPr="00F9058D">
        <w:rPr>
          <w:rFonts w:ascii="Times New Roman" w:eastAsia="Times New Roman" w:hAnsi="Times New Roman" w:cs="Times New Roman"/>
          <w:color w:val="000000"/>
          <w:sz w:val="27"/>
          <w:szCs w:val="27"/>
          <w:lang w:eastAsia="uk-UA"/>
        </w:rPr>
        <w:t>Atlantic</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Carrier</w:t>
      </w:r>
      <w:proofErr w:type="spellEnd"/>
      <w:r w:rsidRPr="00F9058D">
        <w:rPr>
          <w:rFonts w:ascii="Times New Roman" w:eastAsia="Times New Roman" w:hAnsi="Times New Roman" w:cs="Times New Roman"/>
          <w:color w:val="000000"/>
          <w:sz w:val="27"/>
          <w:szCs w:val="27"/>
          <w:lang w:eastAsia="uk-UA"/>
        </w:rPr>
        <w:t>», «</w:t>
      </w:r>
      <w:proofErr w:type="spellStart"/>
      <w:r w:rsidRPr="00F9058D">
        <w:rPr>
          <w:rFonts w:ascii="Times New Roman" w:eastAsia="Times New Roman" w:hAnsi="Times New Roman" w:cs="Times New Roman"/>
          <w:color w:val="000000"/>
          <w:sz w:val="27"/>
          <w:szCs w:val="27"/>
          <w:lang w:eastAsia="uk-UA"/>
        </w:rPr>
        <w:t>Bianka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Maria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Brigitte</w:t>
      </w:r>
      <w:proofErr w:type="spellEnd"/>
      <w:r w:rsidRPr="00F9058D">
        <w:rPr>
          <w:rFonts w:ascii="Times New Roman" w:eastAsia="Times New Roman" w:hAnsi="Times New Roman" w:cs="Times New Roman"/>
          <w:color w:val="000000"/>
          <w:sz w:val="27"/>
          <w:szCs w:val="27"/>
          <w:lang w:eastAsia="uk-UA"/>
        </w:rPr>
        <w:t xml:space="preserve"> К», «</w:t>
      </w:r>
      <w:proofErr w:type="spellStart"/>
      <w:r w:rsidRPr="00F9058D">
        <w:rPr>
          <w:rFonts w:ascii="Times New Roman" w:eastAsia="Times New Roman" w:hAnsi="Times New Roman" w:cs="Times New Roman"/>
          <w:color w:val="000000"/>
          <w:sz w:val="27"/>
          <w:szCs w:val="27"/>
          <w:lang w:eastAsia="uk-UA"/>
        </w:rPr>
        <w:t>Ingul</w:t>
      </w:r>
      <w:proofErr w:type="spellEnd"/>
      <w:r w:rsidRPr="00F9058D">
        <w:rPr>
          <w:rFonts w:ascii="Times New Roman" w:eastAsia="Times New Roman" w:hAnsi="Times New Roman" w:cs="Times New Roman"/>
          <w:color w:val="000000"/>
          <w:sz w:val="27"/>
          <w:szCs w:val="27"/>
          <w:lang w:eastAsia="uk-UA"/>
        </w:rPr>
        <w:t>», а також несамохідні баржі «Tank-57», «Tank-58», «Eiltank-547» для подальшої відправки вантажоодержувачу, а саме: «SOPREMA TRADING LTD», «FREMINGHAM INVESTMENT CORP.», «ZEVIDON TRADING LIMITED» та «KSANDRO ENTERPRISE LTD», за межі митної території України, шляхом складання фіктивних приймальних актів та розхідних відомостей по приймальним актам.</w:t>
      </w:r>
    </w:p>
    <w:p w14:paraId="6633B721"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Так, вказаними службовими особами ТОВ «Лагуна-Рені» сформовано та підписано приймальні акти, до яких </w:t>
      </w:r>
      <w:proofErr w:type="spellStart"/>
      <w:r w:rsidRPr="00F9058D">
        <w:rPr>
          <w:rFonts w:ascii="Times New Roman" w:eastAsia="Times New Roman" w:hAnsi="Times New Roman" w:cs="Times New Roman"/>
          <w:color w:val="000000"/>
          <w:sz w:val="27"/>
          <w:szCs w:val="27"/>
          <w:lang w:eastAsia="uk-UA"/>
        </w:rPr>
        <w:t>внесено</w:t>
      </w:r>
      <w:proofErr w:type="spellEnd"/>
      <w:r w:rsidRPr="00F9058D">
        <w:rPr>
          <w:rFonts w:ascii="Times New Roman" w:eastAsia="Times New Roman" w:hAnsi="Times New Roman" w:cs="Times New Roman"/>
          <w:color w:val="000000"/>
          <w:sz w:val="27"/>
          <w:szCs w:val="27"/>
          <w:lang w:eastAsia="uk-UA"/>
        </w:rPr>
        <w:t xml:space="preserve"> завідомо неправдиві відомості щодо надходження автомобільним автотранспортом до ТОВ «Лагуна-Рені» для подальшого перевантаження нафтопродуктів, які в дійсності на підприємство не надходили.</w:t>
      </w:r>
    </w:p>
    <w:p w14:paraId="69056A31"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Зокрема, ОСОБА_6, який діяв у складі організованої групи, в період з 01.08.2013 року по 03.12.2013 року виготовлено та підписано наступні приймальні акти, до яких </w:t>
      </w:r>
      <w:proofErr w:type="spellStart"/>
      <w:r w:rsidRPr="00F9058D">
        <w:rPr>
          <w:rFonts w:ascii="Times New Roman" w:eastAsia="Times New Roman" w:hAnsi="Times New Roman" w:cs="Times New Roman"/>
          <w:color w:val="000000"/>
          <w:sz w:val="27"/>
          <w:szCs w:val="27"/>
          <w:lang w:eastAsia="uk-UA"/>
        </w:rPr>
        <w:t>внесено</w:t>
      </w:r>
      <w:proofErr w:type="spellEnd"/>
      <w:r w:rsidRPr="00F9058D">
        <w:rPr>
          <w:rFonts w:ascii="Times New Roman" w:eastAsia="Times New Roman" w:hAnsi="Times New Roman" w:cs="Times New Roman"/>
          <w:color w:val="000000"/>
          <w:sz w:val="27"/>
          <w:szCs w:val="27"/>
          <w:lang w:eastAsia="uk-UA"/>
        </w:rPr>
        <w:t xml:space="preserve"> завідомо неправдиві відомості щодо надходження автомобільним автотранспортом до ТОВ «Лагуна-Рені» для подальшого перевантаження нафтопродуктів, які в дійсності на підприємство не надходили, а саме: №822/02-LOP від 01.08.2013; №823/02-LOP від 01.08.2013; №820/02-LOP від 01.08.2013; №821/02-LOP від 01.08.2013; №828/02-LOP від 02.08.2013; №828/02-LOP від 02.08.2013; №830/02-LOP від 02.08.2013; №825/02-</w:t>
      </w:r>
      <w:r w:rsidRPr="00F9058D">
        <w:rPr>
          <w:rFonts w:ascii="Times New Roman" w:eastAsia="Times New Roman" w:hAnsi="Times New Roman" w:cs="Times New Roman"/>
          <w:color w:val="000000"/>
          <w:sz w:val="27"/>
          <w:szCs w:val="27"/>
          <w:lang w:eastAsia="uk-UA"/>
        </w:rPr>
        <w:lastRenderedPageBreak/>
        <w:t xml:space="preserve">LOP від 02.08.2013; №826/02-LOP від 02.08.2013; №829/02-LOP від 02.08.2013; №827/02-LOP від 02.08.2013; №837/02-LOP від 03.08.2013; №835/02-LOP від 03.08.2013; №834/02-LOP від 03.08.2013; №831/02-LOP від 03.08.2013; №832/02-LOP від 03.08.2013; №840/02-LOP від 04.08.2013; №841/02-LOP від 04.08.2013; №838/02-LOP від 04.08.2013; №843/02-LOP від 05.08.2013; №847/02-LOP від 05.08.2013; №843/02-LOP від 05.08.2013; №842/02-LOP від 05.08.2013; №848/02-LOP від 05.08.2013; №844/02-LOP від 05.08.2013; №853/02-LOP від 06.08.2013; №852/02-LOP від 06.08.2013; №850/02-LOP від 06.08.2013; №854/02-LOP від 06.08.2013; №867/02-LOP від 07.08.2013; №862/02-LOP від 07.08.2013; №863/02-LOP від 07.08.2013; №869/02-LOP від 07.08.2013; №861/02-LOP від 07.08.2013; №860/02-LOP від 07.08.2013; №876/02-LOP від 08.08.2013; №873/02-LOP від 08.08.2013; №872/02-LOP від 08.08.2013; №877/02-LOP від 08.08.2013; №875/02-LOP від 08.08.2013; №880/02-LOP від 08.08.2013; №878/02-LOP від 08.08.2013; №881/02-LOP від 08.08.2013; №874/02-LOP від 08.08.2013; №872/02-LOP від 08.08.2013; №876/02-LOP від 08.08.2013; №885/02-LOP від 09.08.2013; №890/02-LOP від 09.08.2013; №887/02-LOP від 09.08.2013; №888/02-LOP від 09.08.2013; №889/02-LOP від 09.08.2013; №891/02-LOP від 09.08.2013; №888/02-LOP від 09.08.2013; №893/02-LOP від 09.08.2013; №893/02-LOP від 09.08.2013; №902/02-LOP від 10.08.2013; №896/02-LOP від 10.08.2013; №902/02-LOP від 10.08.2013; №897/02-LOP від 10.08.2013; №898/02-LOP від 10.08.2013; №895/02-LOP від 10.08.2013; №894/02-LOP від 10.08.2013; №901/02-LOP від 10.08.2013; №900/02-LOP від 10.08.2013; №899/02-LOP від 10.08.2013; №903/02-LOP від 12.08.2013; №904/02-LOP від 12.08.2013; №905/02-LOP від 12.08.2013; №908/02-LOP від 13.08.2013; №911/02-LOP від 14.08.2013; №914/02-LOP від 14.08.2013; №911/02-LOP від 14.08.2013; №912/02-LOP від 14.08.2013; №939/02-LOP від 14.08.2013; №917/02-LOP від 15.08.2013; №921/02-LOP від 15.08.2013; №916/02-LOP від 15.08.2013; №920/02-LOP від 15.08.2013; №918/02-LOP від 15.08.2013; №925/02-LOP від 16.08.2013; №922/02-LOP від 16.08.2013; №925/02-LOP від 16.08.2013; №926/02-LOP від 16.08.2013; №924/02-LOP від 16.08.2013; №934/02-LOP від 17.08.2013; №927/02-LOP від 17.08.2013; №929/02-LOP від 17.08.2013; №932/02-LOP від 17.08.2013; №931/02-LOP від 17.08.2013; №928/02-LOP від 17.08.2013; №927/02-LOP від 17.08.2013; №930/02-LOP від 17.08.2013; №935/02-LOP від 18.08.2013; №935/02-LOP від 18.08.2013; №937/02-LOP від 19.08.2013; №939/02-LOP від 19.08.2013; №938/02-LOP від 19.08.2013; №936/02-LOP від 19.08.2013; №942/02-LOP від 20.08.2013; №940/02-LOP від 20.08.2013; №944/02-LOP від 20.08.2013; №946/02-LOP від 20.08.2013; №945/02-LOP від 20.08.2013; №941/02-LOP від 20.08.2013; №943/02-LOP від 20.08.2013; №941/02-LOP від 20.08.2013; №942/02-LOP від 20.08.2013; №946/02-LOP від 20.08.2013; №953/02-LOP від 21.08.2013; №948/02-LOP від 21.08.2013; №950/02-LOP від 21.08.2013; №952/02-LOP від 21.08.2013; №947/02-LOP від 21.08.2013; №954/02-LOP від 21.08.2013; №951/02-LOP від 21.08.2013; №956/02-LOP від 21.08.2013; №955/02-LOP від 21.08.2013; №948/02-LOP від 21.08.2013; №964/02-LOP від 22.08.2013; №960/02-LOP від 22.08.2013; №961/02-LOP від 22.08.2013; №959/02-LOP від 22.08.2013; №962/02-LOP від 22.08.2013; №958/02-LOP від 22.08.2013; №963/02-LOP від 22.08.2013; №971/02-LOP від 23.08.2013; №969/02-LOP від 23.08.2013; №972/02-LOP від 23.08.2013; №973/02-LOP від 23.08.2013; №971/02-LOP від 23.08.2013; </w:t>
      </w:r>
      <w:r w:rsidRPr="00F9058D">
        <w:rPr>
          <w:rFonts w:ascii="Times New Roman" w:eastAsia="Times New Roman" w:hAnsi="Times New Roman" w:cs="Times New Roman"/>
          <w:color w:val="000000"/>
          <w:sz w:val="27"/>
          <w:szCs w:val="27"/>
          <w:lang w:eastAsia="uk-UA"/>
        </w:rPr>
        <w:lastRenderedPageBreak/>
        <w:t xml:space="preserve">№967/02-LOP від 23.08.2013; №970/02-LOP від 23.08.2013; №973/02-LOP від 23.08.2013; №972/02-LOP від 23.08.2013; №968/02-LOP від 23.08.2013; №965/02-LOP від 23.08.2013; №966/02-LOP від 23.08.2013; №970/02-LOP від 23.08.2013; №979/02-LOP від 24.08.2013; №979/02-LOP від 24.08.2013; №974/02-LOP від 24.08.2013; №980/02-LOP від 24.08.2013; №980/02-LOP від 24.08.2013; №976/02-LOP від 24.08.2013; №977/02-LOP від 24.08.2013; №978/02-LOP від 24.08.2013; №975/02-LOP від 24.08.2013; №1007/02-LOP від 24.08.2013; №1007/02-LOP від 24.08.2013; №983/02-LOP від 25.08.2013; №984/02-LOP від 25.08.2013; №982/02-LOP від 25.08.2013; №985/02-LOP від 25.08.2013; №984/02-LOP від 25.08.2013; №981/02-LOP від 25.08.2013; №981/02-LOP від 25.08.2013; №988/02-LOP від 26.08.2013; №987/02-LOP від 26.08.2013; №989/02-LOP від 26.08.2013; №986/02-LOP від 26.08.2013; №989/02-LOP від 26.08.2013; №995/02-LOP від 27.08.2013; №990/02-LOP від 27.08.2013; №997/02-LOP від 27.08.2013; №996/02-LOP від 27.08.2013; №991/02-LOP від 27.08.2013; №995/02-LOP від 27.08.2013; №992/02-LOP від 27.08.2013; №993/02-LOP від 27.08.2013; №994/02-LOP від 27.08.2013; №991/02-LOP від 27.08.2013; №998/02-LOP від 28.08.2013; №998/02-LOP від 28.08.2013; №999/02-LOP від 28.08.2013; №1002/02-LOP від 28.08.2013; №1003/02-LOP від 28.08.2013; №1000/02-LOP від 28.08.2013; №1003/02-LOP від 28.08.2013; №1001/02-LOP від 28.08.2013; №1004/02-LOP від 28.08.2013; №1002/02-LOP від 28.08.2013; №1005/02-LOP від 29.08.2013; №1008/02-LOP від 29.08.2013; №1006/02-LOP від 29.08.2013; №1015/02-LOP від 30.08.2013; №1016/02-LOP від 30.08.2013; №1011/02-LOP від 30.08.2013; №1010/02-LOP від 30.08.2013; №1012/02-LOP від 30.08.2013; №1017/02-LOP від 30.08.2013; №1009/02-LOP від 30.08.2013; №1014/02-LOP від 30.08.2013; №1013/02-LOP від 30.08.2013; №1024/02-LOP від 31.08.2013; №1019/02-LOP від 31.08.2013; №1021/02-LOP від 31.08.2013; №1011/02-LOP від 31.08.2013; №1023/02-LOP від 31.08.2013; №1023/02-LOP від 31.08.2013; №1022/02-LOP від 31.08.2013; №1025/02-LOP від 31.08.2013; №1018/02-LOP від 31.08.2013; №1020/02-LOP від 31.08.2013; №1024/02-LOP від 31.08.2013; №1029/02-LOP від 01.09.2013; №1027/02-LOP від 01.09.2013; №1028/02-LOP від 01.09.2013; №1026/02-LOP від 01.09.2013; №1033/02-LOP від 02.09.2013; №1030/02-LOP від 02.09.2013; №1035/02-LOP від 02.09.2013; №1037/02-LOP від 02.09.2013; №1036/02-LOP від 02.09.2013; №1037/02-LOP від 02.09.2013; №1031/02-LOP від 02.09.2013; №1034/02-LOP від 02.09.2013; №1032/02-LOP від 02.09.2013; №1031/02-LOP від 02.09.2013; №1044/02-LOP від 03.09.2013; №1046/02-LOP від 03.09.2013; №1049/02-LOP від 03.09.2013; №1041/02-LOP від 03.09.2013; №1045/02-LOP від 03.09.2013; №1047/02-LOP від 03.09.2013; №1040/02-LOP від 03.09.2013; №1048/02-LOP від 03.09.2013; №1042/02-LOP від 03.09.2013; №1039/02-LOP від 03.09.2013; №1038/02-LOP від 03.09.2013; №1043/02-LOP від 03.09.2013; №1047/02-LOP від 03.09.2013; №1057/02-LOP від 04.09.2013; №1051/02-LOP від 04.09.2013; №1055/02-LOP від 04.09.2013; №1055/02-LOP від 04.09.2013; №1053/02-LOP від 04.09.2013; №1056/02-LOP від 04.09.2013; №1052/02-LOP від 04.09.2013; №1051/02-LOP від 04.09.2013; №1058/02-LOP від 04.09.2013; №1059/02-LOP від 04.09.2013; №1050/02-LOP від 04.09.2013; №1052/02-LOP від 04.09.2013; №1054/02-LOP від 04.09.2013; №1062/02-LOP від 05.09.2013; №1063/02-LOP від 05.09.2013; №1067/02-LOP від 05.09.2013; №1070/02-LOP від </w:t>
      </w:r>
      <w:r w:rsidRPr="00F9058D">
        <w:rPr>
          <w:rFonts w:ascii="Times New Roman" w:eastAsia="Times New Roman" w:hAnsi="Times New Roman" w:cs="Times New Roman"/>
          <w:color w:val="000000"/>
          <w:sz w:val="27"/>
          <w:szCs w:val="27"/>
          <w:lang w:eastAsia="uk-UA"/>
        </w:rPr>
        <w:lastRenderedPageBreak/>
        <w:t xml:space="preserve">05.09.2013; №1069/02-LOP від 05.09.2013; №1060/02-LOP від 05.09.2013; №1066/02-LOP від 05.09.2013; №1061/02-LOP від 05.09.2013; №1061/02-LOP від 05.09.2013; №1064/02-LOP від 05.09.2013; №1066/02-LOP від 05.09.2013; №1065/02-LOP від 05.09.2013; №1069/02-LOP від 05.09.2013; №1067/02-LOP від 05.09.2013; №1063/02-LOP від 05.09.2013; №1068/02-LOP від 05.09.2013; №1073/02-LOP від 06.09.2013; №1080/02-LOP від 06.09.2013; №1076/02-LOP від 06.09.2013; №1071/02-LOP від 06.09.2013; №1075/02-LOP від 06.09.2013; №1072/02-LOP від 06.09.2013; №1079/02-LOP від 06.09.2013; №1077/02-LOP від 06.09.2013; №1071/02-LOP від 06.09.2013; №1078/02-LOP від 06.09.2013; №1079/02-LOP від 06.09.2013; №1074/02-LOP від 06.09.2013; №1078/02-LOP від 06.09.2013; №1085/02-LOP від 07.09.2013; №1081/02-LOP від 07.09.2013; №1083/02-LOP від 07.09.2013; №1083/02-LOP від 07.09.2013; №1084/02-LOP від 07.09.2013; №1090/02-LOP від 07.09.2013; №1081/02-LOP від 07.09.2013; №1086/02-LOP від 07.09.2013; №1089/02-LOP від 07.09.2013; №1068/02-LOP від 07.09.2013; №1085/02-LOP від 07.09.2013; №1087/02-LOP від 07.09.2013; №1090/02-LOP від 07.09.2013; №1088/02-LOP від 07.09.2013; №1082/02-LOP від 07.09.2013; №1098/02-LOP від 08.09.2013; №1097/02-LOP від 08.09.2013; №1095/02-LOP від 08.09.2013; №1096/02-LOP від 08.09.2013; №1093/02-LOP від 08.09.2013; №1091/02-LOP від 08.09.2013; №1094/02-LOP від 08.09.2013; №1095/02-LOP від 08.09.2013; №1099/02-LOP від 08.09.2013; №1092/02-LOP від 08.09.2013; №1100/02-LOP від 09.09.2013; №1103/02-LOP від 09.09.2013; №1103/02-LOP від 09.09.2013; №1104/02-LOP від 09.09.2013; №1102/02-LOP від 09.09.2013; №1104/02-LOP від 09.09.2013; №1105/02-LOP від 09.09.2013; №1106/02-LOP від 09.09.2013; №1107/02-LOP від 09.09.2013; №1101/02-LOP від 09.09.2013; №1101/02-LOP від 09.09.2013; №1116/02-LOP від 10.09.2013; №1111/02-LOP від 10.09.2013; №1110/02-LOP від 10.09.2013; №1112/02-LOP від 10.09.2013; №1114/02-LOP від 10.09.2013; №1312/02-LOP від 10.09.2013; №1113/02-LOP від 10.09.2013; №1115/02-LOP від 10.09.2013; №1115/02-LOP від 10.09.2013; №1110/02-LOP від 10.09.2013; №1108/02-LOP від 10.09.2013; №1109/02-LOP від 10.09.2013; №1118/02-LOP від 11.09.2013; №1122/02-LOP від 11.09.2013; №1121/02-LOP від 11.09.2013; №1119/02-LOP від 11.09.2013; №1123/02-LOP від 11.09.2013; №1120/02-LOP від 11.09.2013; №1123/02-LOP від 11.09.2013; №1119/02-LOP від 11.09.2013; №1121/02-LOP від 11.09.2013; №1117/02-LOP від 11.09.2013; №1124/02-LOP від 12.09.2013; №1131/02-LOP від 12.09.2013; №1128/02-LOP від 12.09.2013; №1130/02-LOP від 12.09.2013; №1126/02-LOP від 12.09.2013; №1130/02-LOP від 12.09.2013; №1131/02-LOP від 12.09.2013; №1125/02-LOP від 12.09.2013; №1129/02-LOP від 12.09.2013; №1127/02-LOP від 12.09.2013; №1139/02-LOP від 13.09.2013; №1137/02-LOP від 13.09.2013; №1139/02-LOP від 13.09.2013; №1134/02-LOP від 13.09.2013; №1133/02-LOP від 13.09.2013; №1132/02-LOP від 13.09.2013; №1136/02-LOP від 13.09.2013; №1138/02-LOP від 13.09.2013; №1135/02-LOP від 13.09.2013; №1140/02-LOP від 14.09.2013; №1146/02-LOP від 14.09.2013; №1142/02-LOP від 14.09.2013; №1141/02-LOP від 14.09.2013; №1147/02-LOP від 15.09.2013; №1152/02-LOP від 16.09.2013; №1150/02-LOP від 16.09.2013; №1154/02-LOP від 16.09.2013; №1160/02-LOP від 17.09.2013; №1163/02-LOP від 17.09.2013; №1157/02-LOP від 17.09.2013; №1162/02-LOP від 17.09.2013; №1162/02-LOP від </w:t>
      </w:r>
      <w:r w:rsidRPr="00F9058D">
        <w:rPr>
          <w:rFonts w:ascii="Times New Roman" w:eastAsia="Times New Roman" w:hAnsi="Times New Roman" w:cs="Times New Roman"/>
          <w:color w:val="000000"/>
          <w:sz w:val="27"/>
          <w:szCs w:val="27"/>
          <w:lang w:eastAsia="uk-UA"/>
        </w:rPr>
        <w:lastRenderedPageBreak/>
        <w:t xml:space="preserve">17.09.2013; №1156/02-LOP від 17.09.2013; №1155/02-LOP від 17.09.2013; №1168/02-LOP від 18.09.2013; №1165/02-LOP від 18.09.2013; №1166/02-LOP від 18.09.2013; №1170/02-LOP від 18.09.2013; №1167/02-LOP від 18.09.2013; №1172/02-LOP від 18.09.2013; №1165/02-LOP від 18.09.2013; №1170/02-LOP від 18.09.2013; №1166/02-LOP від 18.09.2013; №1179/02-LOP від 19.09.2013; №1180/02-LOP від 19.09.2013; №1178/02-LOP від 19.09.2013; №1177/02-LOP від 19.09.2013; №1176/02-LOP від 19.09.2013; №1174/02-LOP від 19.09.2013; №1175/02-LOP від 19.09.2013; №1175/02-LOP від 19.09.2013; №1174/02-LOP від 19.09.2013; №1187/02-LOP від 20.09.2013; №1182/02-LOP від 20.09.2013; №1184/02-LOP від 20.09.2013; №1183/02-LOP від 20.09.2013; №1181/02-LOP від 20.09.2013; №1186/02-LOP від 20.09.2013; №1185/02-LOP від 20.09.2013; №1185/02-LOP від 20.09.2013; №1187/02-LOP від 20.09.2013; №1193/02-LOP від 21.09.2013; №1192/02-LOP від 21.09.2013; №1191/02-LOP від 21.09.2013; №1193/02-LOP від 21.09.2013; №1190/02-LOP від 21.09.2013; №1190/02-LOP від 21.09.2013; №1189/02-LOP від 21.09.2013; №1195/02-LOP від 22.09.2013; №1197/02-LOP від 22.09.2013; №1198/02-LOP від 22.09.2013; №1197/02-LOP від 22.09.2013; №1196/02-LOP від 22.09.2013; №1198/02-LOP від 22.09.2013; №1194/02-LOP від 22.09.2013; №1201/02-LOP від 23.09.2013; №1202/02-LOP від 23.09.2013; №1205/02-LOP від 23.09.2013; №1203/02-LOP від 23.09.2013; №1199/02-LOP від 23.09.2013; №1200/02-LOP від 23.09.2013; №1201/02-LOP від 23.09.2013; №1200/02-LOP від 23.09.2013; №1203/02-LOP від 23.09.2013; №1204/02-LOP від 23.09.2013; №1209/02-LOP від 24.09.2013; №1212/02-LOP від 24.09.2013; №1206/02-LOP від 24.09.2013; №1210/02-LOP від 24.09.2013; №1207/02-LOP від 24.09.2013; №1212/02-LOP від 24.09.2013; №1213/02-LOP від 24.09.2013; №1211/02-LOP від 24.09.2013; №1210/02-LOP від 24.09.2013; №1208/02-LOP від 24.09.2013; №1208/02-LOP від 24.09.2013; №1215/02-LOP від 25.09.2013; №1219/02-LOP від 25.09.2013; №1216/02-LOP від 25.09.2013; №1218/02-LOP від 25.09.2013; №1216/02-LOP від 25.09.2013; №1214/02-LOP від 25.09.2013; №1217/02-LOP від 25.09.2013; №1225/02-LOP від 26.09.2013; №1221/02-LOP від 26.09.2013; №1222/02-LOP від 26.09.2013; №1224/02-LOP від 26.09.2013; №1223/02-LOP від 26.09.2013; №1221/02-LOP від 26.09.2013; №1226/02-LOP від 26.09.2013; №1220/02-LOP від 26.09.2013; №1220/02-LOP від 26.09.2013; №1225/02-LOP від 26.09.2013; №1226/02-LOP від 26.09.2013; №1227/02-LOP від 26.09.2013; №1232/02-LOP від 27.09.2013; №1229/02-LOP від 27.09.2013; №1232/02-LOP від 27.09.2013; №1231/02-LOP від 27.09.2013; №1188/02-LOP від 27.09.2013; №1230/02-LOP від 27.09.2013; №1236/02-LOP від 28.09.2013; №1237/02-LOP від 28.09.2013; №1233/02-LOP від 28.09.2013; №1234/02-LOP від 28.09.2013; №1235/02-LOP від 28.09.2013; №1238/02-LOP від 29.09.2013; №1239/02-LOP від 29.09.2013; №1238/02-LOP від 29.09.2013; №1240/02-LOP від 29.09.2013; №1241/02-LOP від 29.09.2013; №1239/02-LOP від 29.09.2013; №1243/02-LOP від 30.09.2013; №1242/02-LOP від 30.09.2013; №1242/02-LOP від 30.09.2013; №1244/02-LOP від 30.09.2013; №1246/02-LOP від 01.10.2013; №1249/02-LOP від 01.10.2013; №1248/02-LOP від 01.10.2013; №1245/02-LOP від 01.10.2013; №1247/02-LOP від 01.10.2013; №1255/02-LOP від 01.10.2013; №1245/02-LOP від 01.10.2013; №1254/02-LOP від 01.10.2013; №1259/02-LOP від 02.10.2013; №1250/02-LOP від 02.10.2013; №1256/02-LOP від </w:t>
      </w:r>
      <w:r w:rsidRPr="00F9058D">
        <w:rPr>
          <w:rFonts w:ascii="Times New Roman" w:eastAsia="Times New Roman" w:hAnsi="Times New Roman" w:cs="Times New Roman"/>
          <w:color w:val="000000"/>
          <w:sz w:val="27"/>
          <w:szCs w:val="27"/>
          <w:lang w:eastAsia="uk-UA"/>
        </w:rPr>
        <w:lastRenderedPageBreak/>
        <w:t xml:space="preserve">02.10.2013; №1258/02-LOP від 02.10.2013; №1253/02-LOP від 02.10.2013; №1257/02-LOP від 02.10.2013; №1252/02-LOP від 02.10.2013; №1251/02-LOP від 02.10.2013; №1256/02-LOP від 02.10.2013; №1258/02-LOP від 02.10.2013; №1259/02-LOP від 02.10.2013; №1258/02-LOP від 02.10.2013; №1269/02-LOP від 03.10.2013; №1265/02-LOP від 03.10.2013; №1260/02-LOP від 03.10.2013; №1266/02-LOP від 03.10.2013; №1264/02-LOP від 03.10.2013; №1261/02-LOP від 03.10.2013; №1262/02-LOP від 03.10.2013; №1268/02-LOP від 03.10.2013; №1263/02-LOP від 03.10.2013; №1261/02-LOP від 03.10.2013; №1267/02-LOP від 03.10.2013; №1264/02-LOP від 03.10.2013; №1263/02-LOP від 03.10.2013; №1267/02-LOP від 03.10.2013; №1467/02-LOP від 03.10.2013; №1274/02-LOP від 04.10.2013; №1275/02-LOP від 04.10.2013; №1468/02-LOP від 04.10.2013; №1271/02-LOP від 04.10.2013; №1270/02-LOP від 04.10.2013; №1274/02-LOP від 04.10.2013; №1273/02-LOP від 04.10.2013; №1469/02-LOP від 04.10.2013; №1272/02-LOP від 04.10.2013; №1468/02-LOP від 04.10.2013; №1474/02-LOP від 05.10.2013; №1281/02-LOP від 05.10.2013; №1277/02-LOP від 05.10.2013; №1276/02-LOP від 05.10.2013; №1285/02-LOP від 05.10.2013; №1283/02-LOP від 05.10.2013; №1278/02-LOP від 05.10.2013; №1282/02-LOP від 05.10.2013; №1284/02-LOP від 05.10.2013; №1280/02-LOP від 05.10.2013; №1281/02-LOP від 05.10.2013; №1279/02-LOP від 05.10.2013; №1277/02-LOP від 05.10.2013; №1286/02-LOP від 05.10.2013; №1287/02-LOP від 05.10.2013; №1479/02-LOP від 06.10.2013; №1288/02-LOP від 06.10.2013; №1289/02-LOP від 06.10.2013; №1290/02-LOP від 06.10.2013; №1288/02-LOP від 06.10.2013; №1291/02-LOP від 06.10.2013; №1291/02-LOP від 06.10.2013; №1290/02-LOP від 06.10.2013; №1481/02-LOP від 06.10.2013; №1295/02-LOP від 07.10.2013; №1295/02-LOP від 07.10.2013; №1294/02-LOP від 07.10.2013; №1292/02-LOP від 07.10.2013; №1293/02-LOP від 07.10.2013; №1293/02-LOP від 07.10.2013; №1300/02-LOP від 08.10.2013; №1301/02-LOP від 08.10.2013; №1298/02-LOP від 08.10.2013; №1297/02-LOP від 08.10.2013; №1302/02-LOP від 08.10.2013; №1302/02-LOP від 08.10.2013; №1296/02-LOP від 08.10.2013; №1299/02-LOP від 08.10.2013; №1300/02-LOP від 08.10.2013; №1310/02-LOP від 09.10.2013; №1305/02-LOP від 09.10.2013; №1304/02-LOP від 09.10.2013; №1306/02-LOP від 09.10.2013; №1307/02-LOP від 09.10.2013; №1303/02-LOP від 09.10.2013; №1307/02-LOP від 09.10.2013; №1319/02-LOP від 10.10.2013; №1314/02-LOP від 10.10.2013; №1318/02-LOP від 10.10.2013; №1317/02-LOP від 10.10.2013; №1309/02-LOP від 10.10.2013; №1313/02-LOP від 10.10.2013; №1315/02-LOP від 10.10.2013; №1311/02-LOP від 10.10.2013; №1308/02-LOP від 10.10.2013; №1316/02-LOP від 10.10.2013; №1311/02-LOP від 10.10.2013; №1323/02-LOP від 11.10.2013; №1321/02-LOP від 11.10.2013; №1323/02-LOP від 11.10.2013; №1320/02-LOP від 11.10.2013; №1322/02-LOP від 11.10.2013; №1325/02-LOP від 12.10.2013; №1328/02-LOP від 12.10.2013; №1324/02-LOP від 12.10.2013; №1326/02-LOP від 12.10.2013; №1327/02-LOP від 12.10.2013; №1329/02-LOP від 13.10.2013; №1332/02-LOP від 13.10.2013; №1331/02-LOP від 13.10.2013; №1330/02-LOP від 13.10.2013; №1332/02-LOP від 13.10.2013; №1336/02-LOP від 14.10.2013; №1334/02-LOP від 14.10.2013; №1336/02-LOP від 14.10.2013; №1333/02-LOP від 14.10.2013; №1335/02-LOP від 14.10.2013; №1345/02-LOP від 15.10.2013; №1344/02-LOP від 15.10.2013; №1341/02-LOP від 15.10.2013; №1343/02-LOP від </w:t>
      </w:r>
      <w:r w:rsidRPr="00F9058D">
        <w:rPr>
          <w:rFonts w:ascii="Times New Roman" w:eastAsia="Times New Roman" w:hAnsi="Times New Roman" w:cs="Times New Roman"/>
          <w:color w:val="000000"/>
          <w:sz w:val="27"/>
          <w:szCs w:val="27"/>
          <w:lang w:eastAsia="uk-UA"/>
        </w:rPr>
        <w:lastRenderedPageBreak/>
        <w:t xml:space="preserve">15.10.2013; №1342/02-LOP від 15.10.2013; №1337/02-LOP від 15.10.2013; №1340/02-LOP від 15.10.2013; №1339/02-LOP від 15.10.2013; №1338/02-LOP від 15.10.2013; №1338/02-LOP від 15.10.2013; №1346/02-LOP від 15.10.2013; №1347/02-LOP від 15.10.2013; №1354/02-LOP від 16.10.2013; №1350/02-LOP від 16.10.2013; №1355/02-LOP від 16.10.2013; №1351/02-LOP від 16.10.2013; №1353/02-LOP від 16.10.2013; №1352/02-LOP від 16.10.2013; №1348/02-LOP від 16.10.2013; №1349/02-LOP від 16.10.2013; №1353/02-LOP від 16.10.2013; №1360/02-LOP від 17.10.2013; №1352/02-LOP від 17.10.2013; №1361/02-LOP від 17.10.2013; №1359/02-LOP від 17.10.2013; №1357/02-LOP від 17.10.2013; №1359/02-LOP від 17.10.2013; №1362/02-LOP від 17.10.2013; №1361/02-LOP від 17.10.2013; №1362/02-LOP від 17.10.2013; №1358/02-LOP від 17.10.2013; №1367/02-LOP від 18.10.2013; №1364/02-LOP від 18.10.2013; №1366/02-LOP від 18.10.2013; №1368/02-LOP від 18.10.2013; №1363/02-LOP від 18.10.2013; №1365/02-LOP від 18.10.2013; №1367/02-LOP від 18.10.2013; №1370/02-LOP від 19.10.2013; №1369/02-LOP від 19.10.2013; №1375/02-LOP від 19.10.2013; №1372/02-LOP від 19.10.2013; №1375/02-LOP від 19.10.2013; №1373/02-LOP від 19.10.2013; №1374/02-LOP від 19.10.2013; №1376/02-LOP від 19.10.2013; №1371/02-LOP від 19.10.2013; №1372/02-LOP від 19.10.2013; №1370/02-LOP від 19.10.2013; №1377/02-LOP від 20.10.2013; №1377/02-LOP від 20.10.2013; №1379/02-LOP від 21.10.2013; №1378/02-LOP від 21.10.2013; №1384/02-LOP від 22.10.2013; №1387/02-LOP від 22.10.2013; №1385/02-LOP від 22.10.2013; №1382/02-LOP від 22.10.2013; №1380/02-LOP від 22.10.2013; №1381/02-LOP від 22.10.2013; №1386/02-LOP від 22.10.2013; №1383/02-LOP від 22.10.2013; №1391/02-LOP від 23.10.2013; №1389/02-LOP від 23.10.2013; №1393/02-LOP від 23.10.2013; №1394/02-LOP від 23.10.2013; №1388/02-LOP від 23.10.2013; №1394/02-LOP від 23.10.2013; №1395/02-LOP від 23.10.2013; №1390/02-LOP від 23.10.2013; №1403/02-LOP від 24.10.2013; №1402/02-LOP від 24.10.2013; №1399/02-LOP від 24.10.2013; №1396/02-LOP від 24.10.2013; №1397/02-LOP від 24.10.2013; №1400/02-LOP від 24.10.2013; №1401/02-LOP від 24.10.2013; №1398/02-LOP від 24.10.2013; №1397/02-LOP від 24.10.2013; №1409/02-LOP від 25.10.2013; №1407/02-LOP від 25.10.2013; №1408/02-LOP від 25.10.2013; №1409/02-LOP від 25.10.2013; №1410/02-LOP від 25.10.2013; №1405/02-LOP від 25.10.2013; №1406/02-LOP від 25.10.2013; №1404/02-LOP від 25.10.2013; №1410/02-LOP від 25.10.2013; №1410/02-LOP від 25.10.2013; №1411/02-LOP від 26.10.2013; №1414/02-LOP від 26.10.2013; №1412/02-LOP від 26.10.2013; №1415/02-LOP від 26.10.2013; №1417/02-LOP від 26.10.2013; №1414/02-LOP від 26.10.2013; №1413/02-LOP від 26.10.2013; №1416/02-LOP від 26.10.2013; №1413/02-LOP від 26.10.2013; №1421/02-LOP від 27.10.2013; №1418/02-LOP від 27.10.2013; №1419/02-LOP від 27.10.2013; №1420/02-LOP від 27.10.2013; №1421/02-LOP від 27.10.2013; №1419/02-LOP від 27.10.2013; №1425/02-LOP від 28.10.2013; №1423/02-LOP від 28.10.2013; №1422/02-LOP від 28.10.2013; №1426/02-LOP від 28.10.2013; №1423/02-LOP від 28.10.2013; №1426/02-LOP від 28.10.2013; №1424/02-LOP від 28.10.2013; №1436/02-LOP від 29.10.2013; №1434/02-LOP від 29.10.2013; №1432/02-LOP від 29.10.2013; №1434/02-LOP від 29.10.2013; №1435/02-LOP від 29.10.2013; №1427/02-LOP від 29.10.2013; №1430/02-LOP від 29.10.2013; №1429/02-LOP від 29.10.2013; №1432/02-LOP від </w:t>
      </w:r>
      <w:r w:rsidRPr="00F9058D">
        <w:rPr>
          <w:rFonts w:ascii="Times New Roman" w:eastAsia="Times New Roman" w:hAnsi="Times New Roman" w:cs="Times New Roman"/>
          <w:color w:val="000000"/>
          <w:sz w:val="27"/>
          <w:szCs w:val="27"/>
          <w:lang w:eastAsia="uk-UA"/>
        </w:rPr>
        <w:lastRenderedPageBreak/>
        <w:t xml:space="preserve">29.10.2013; №1431/02-LOP від 29.10.2013; №1436/02-LOP від 29.10.2013; №1427/02-LOP від 29.10.2013; №1433/02-LOP від 29.10.2013; №1428/02-LOP від 29.10.2013; №1448/02-LOP від 30.10.2013; №1444/02-LOP від 30.10.2013; №1440/02-LOP від 30.10.2013; №1444/02-LOP від 30.10.2013; №1443/02-LOP від 30.10.2013; №1439/02-LOP від 30.10.2013; №1438/02-LOP від 30.10.2013; №1440/02-LOP від 30.10.2013; №1439/02-LOP від 30.10.2013; №1442/02-LOP від 30.10.2013; №1438/02-LOP від 30.10.2013; №1437/02-LOP від 30.10.2013; №1441/02-LOP від 30.10.2013; №1440/02-LOP від 30.10.2013; №1447/02-LOP від 31.10.2013; №1454/02-LOP від 31.10.2013; №1453/02-LOP від 31.10.2013; №1452/02-LOP від 31.10.2013; №1448/02-LOP від 31.10.2013; №1449/02-LOP від 31.10.2013; №1450/02-LOP від 31.10.2013; №1454/02-LOP від 31.10.2013; №1446/02-LOP від 31.10.2013; №1451/02-LOP від 31.10.2013; №1445/02-LOP від 31.10.2013; №1446/02-LOP від 31.10.2013; №1463/02-LOP від 01.11.2013; №1460/02-LOP від 01.11.2013; №1456/02-LOP від 01.11.2013; №1455/02-LOP від 01.11.2013; №1463/02-LOP від 01.11.2013; №1457/02-LOP від 01.11.2013; №1458/02-LOP від 01.11.2013; №1457/02-LOP від 01.11.2013; №1459/02-LOP від 01.11.2013; №1458/02-LOP від 01.11.2013; №1462/02-LOP від 02.11.2013; №1464/02-LOP від 02.11.2013; №1466/02-LOP від 02.11.2013; №1466/02-LOP від 02.11.2013; №1465/02-LOP від 02.11.2013; №1461/02-LOP від 02.11.2013; №1464/02-LOP від 02.11.2013; №1473/02-LOP від 04.11.2013; №1472/02-LOP від 04.11.2013; №1472/02-LOP від 04.11.2013; №1471/02-LOP від 04.11.2013; №1470/02-LOP від 04.11.2013; №1478/02-LOP від 05.11.2013; №1475/02-LOP від 05.11.2013; №1477/02-LOP від 05.11.2013; №1476/02-LOP від 05.11.2013; №1482/02-LOP від 06.11.2013; №1480/02-LOP від 06.11.2013; №1483/02-LOP від 06.11.2013; №1483/02-LOP від 06.11.2013; №1485/02-LOP від 07.11.2013; №1487/02-LOP від 07.11.2013; №1489/02-LOP від 07.11.2013; №1484/02-LOP від 07.11.2013; №1488/02-LOP від 07.11.2013; №1486/02-LOP від 07.11.2013; №1491/02-LOP від 08.11.2013; №1490/02-LOP від 08.11.2013; №1494/02-LOP від 09.11.2013; №1492/02-LOP від 09.11.2013; №1493/02-LOP від 09.11.2013; №1492/02-LOP від 09.11.2013; №1497/02-LOP від 10.11.2013; №1496/02-LOP від 10.11.2013; №1497/02-LOP від 10.11.2013; №1495/02-LOP від 10.11.2013; №1498/02-LOP від 11.11.2013; №1499/02-LOP від 11.11.2013; №1506/02-LOP від 12.11.2013; №1504/02-LOP від 12.11.2013; №1501/02-LOP від 12.11.2013; №1501/02-LOP від 12.11.2013; №1506/02-LOP від 12.11.2013; №1502/02-LOP від 12.11.2013; №1505/02-LOP від 12.11.2013; №1500/02-LOP від 12.11.2013; №1503/02-LOP від 12.11.2013; №1504/02-LOP від 12.11.2013; №1508/02-LOP від 13.11.2013; №1507/02-LOP від 13.11.2013; №1508/02-LOP від 13.11.2013; №1507/02-LOP від 13.11.2013; №116/02-LOP від 14.11.2013; №1510/02-LOP від 14.11.2013; №1511/02-LOP від 14.11.2013; №1517/02-LOP від 14.11.2013; №1512/02-LOP від 15.11.2013; №1515/02-LOP від 15.11.2013; №1512/02-LOP від 15.11.2013; №1514/02-LOP від 15.11.2013; №1513/02-LOP від 15.11.2013; №1509/02-LOP від 15.11.2013; №1523/02-LOP від 16.11.2013; №1518/02-LOP від 16.11.2013; №1521/02-LOP від 16.11.2013; №1522/02-LOP від 16.11.2013; №1519/02-LOP від 16.11.2013; №1520/02-LOP від 16.11.2013; №1522/02-LOP від 16.11.2013; №1519/02-LOP від 16.11.2013; №1525/02-LOP від 17.11.2013; №1524/02-LOP від 17.11.2013; №1526/02-LOP від 18.11.2013; №1526/02-LOP від </w:t>
      </w:r>
      <w:r w:rsidRPr="00F9058D">
        <w:rPr>
          <w:rFonts w:ascii="Times New Roman" w:eastAsia="Times New Roman" w:hAnsi="Times New Roman" w:cs="Times New Roman"/>
          <w:color w:val="000000"/>
          <w:sz w:val="27"/>
          <w:szCs w:val="27"/>
          <w:lang w:eastAsia="uk-UA"/>
        </w:rPr>
        <w:lastRenderedPageBreak/>
        <w:t>18.11.2013; №1526/02-LOP від 18.11.2013; №1526/02-LOP від 18.11.2013; №1527/02-LOP від 19.11.2013; №1532/02-LOP від 19.11.2013; №1529/02-LOP від 19.11.2013; №1529/02-LOP від 19.11.2013; №1528/02-LOP від 19.11.2013; №1530/02-LOP від 19.11.2013; №1531/02-LOP від 19.11.2013; №1535/02-LOP від 20.11.2013; №1538/02-LOP від 20.11.2013; №1534/02-LOP від 20.11.2013; №1536/02-LOP від 20.11.2013; №1534/02-LOP від 20.11.2013; №1533/02-LOP від 20.11.2013; №1533/02-LOP від 20.11.2013; №1537/02-LOP від 20.11.2013; №1540/02-LOP від 21.11.2013; №1545/02-LOP від 21.11.2013; №1544/02-LOP від 21.11.2013; №1539/02-LOP від 21.11.2013; №1543/02-LOP від 21.11.2013; №1545/02-LOP від 21.11.2013; №1541/02-LOP від 21.11.2013; №1540/02-LOP від 21.11.2013; №1548/02-LOP від 22.11.2013; №1546/02-LOP від 22.11.2013; №1547/02-LOP від 22.11.2013; №1553/02-LOP від 23.11.2013; №1550/02-LOP від 23.11.2013; №1552/02-LOP від 23.11.2013; №1551/02-LOP від 23.11.2013; №1555/02-LOP від 23.11.2013; №1551/02-LOP від 23.11.2013; №1550/02-LOP від 23.11.2013; №1557/02-LOP від 23.11.2013; №1554/02-LOP від 23.11.2013; №1556/02-LOP від 24.11.2013; №1542/02-LOP від 24.11.2013; №1556/02-LOP від 24.11.2013; №1558/02-LOP від 24.11.2013; №1560/02-LOP від 25.11.2013; №1560/02-LOP від 25.11.2013; №1559/02-LOP від 25.11.2013; №1559/02-LOP від 25.11.2013; №1564/02-LOP від 26.11.2013; №1566/02-LOP від 26.11.2013; №1561/02-LOP від 26.11.2013; №1562/02-LOP від 26.11.2013; №1564/02-LOP від 26.11.2013; №1565/02-LOP від 26.11.2013; №1563/02-LOP від 26.11.2013; №1567/02-LOP від 26.11.2013; №1561/02-LOP від 26.11.2013; №1569/02-LOP від 27.11.2013; №1568/02-LOP від 27.11.2013; №1568/02-LOP від 27.11.2013; №1570/02-LOP від 27.11.2013; №1569/02-LOP від 27.11.2013; №1571/02-LOP від 28.11.2013, № 1/04-LOP від 23.11.2013, № 2/04-LOP від 24.11.2013, № 3/04-LOP від 25.11.2013, № 4/04-LOP від 27.11.2013, № 5/04-LOP від 27.11.2013, № 1/03-LOP від 13.11.2013, № 2/03-LOP від 14.11.2013, № 3/03-LOP від 15.11.2013, № 4/03-LOP від 16.11.2013, № 5/03-LOP від 17.11.2013, № 6/03-LOP від 18.11.2013, № 7/03-LOP від 19.11.2013, № 8/03-LOP від 30.11.2013, № 9/03-LOP від 30.11.2013, № 10/03-LOP від 30.11.2013, № 11/03-LOP від 02.12.2013, № 12/03-LOP від 03.12.2013.</w:t>
      </w:r>
    </w:p>
    <w:p w14:paraId="0FC7C7A6"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ОСОБА_7, яка діяла у складі організованої групи, в період з 04.12.2013 року по 20.02.2014 року виготовлено наступні приймальні акти, до яких </w:t>
      </w:r>
      <w:proofErr w:type="spellStart"/>
      <w:r w:rsidRPr="00F9058D">
        <w:rPr>
          <w:rFonts w:ascii="Times New Roman" w:eastAsia="Times New Roman" w:hAnsi="Times New Roman" w:cs="Times New Roman"/>
          <w:color w:val="000000"/>
          <w:sz w:val="27"/>
          <w:szCs w:val="27"/>
          <w:lang w:eastAsia="uk-UA"/>
        </w:rPr>
        <w:t>внесено</w:t>
      </w:r>
      <w:proofErr w:type="spellEnd"/>
      <w:r w:rsidRPr="00F9058D">
        <w:rPr>
          <w:rFonts w:ascii="Times New Roman" w:eastAsia="Times New Roman" w:hAnsi="Times New Roman" w:cs="Times New Roman"/>
          <w:color w:val="000000"/>
          <w:sz w:val="27"/>
          <w:szCs w:val="27"/>
          <w:lang w:eastAsia="uk-UA"/>
        </w:rPr>
        <w:t xml:space="preserve"> завідомо неправдиві відомості щодо надходження автомобільним автотранспортом до ТОВ «Лагуна-Рені» для подальшого перевантаження нафтопродуктів, які в дійсності на підприємство не надходили, а саме: № 13/03-LOP від 04.12.2013, № 13/04-LOP від 05.12.2013, № 13/05-LOP від 05.12.2013, № 14/03-LOP від 21.12.2013, № 14/03-LOP від 21.12.2013, № 15/03-LOP від 22.12.2013, № 16/03-LOP від 23.12.2013, № 17/03-LOP від 25.12.2013, № 18/03-LOP від 26.12.2013, № 19/03-LOP від 27.12.2013, № 02/05-LOP від 04.01.2014, № 01/05-LOP від 04.01.2014, № 03/05-LOP від 05.01.2014, № 05/05-LOP від 06.01.2014, № 04/05-LOP від 06.01.2014, № 06/05-LOP від 07.01.2014, № 07/05-LOP від 08.01.2014, № 01/03-LOP від 09.01.2014, № 03/03-LOP від 09.01.2014, № 02/03-LOP від 09.01.2014, № 04/03-LOP від 10.01.2014, № 06/03-LOP від 11.01.2014, № 05/03-LOP від 11.01.2014, № 07/03-LOP від 12.01.2014, № 08/05-LOP від 13.01.2014, № 10/05-LOP від 13.01.2014, № 09/05-LOP від 13.01.2014, № </w:t>
      </w:r>
      <w:r w:rsidRPr="00F9058D">
        <w:rPr>
          <w:rFonts w:ascii="Times New Roman" w:eastAsia="Times New Roman" w:hAnsi="Times New Roman" w:cs="Times New Roman"/>
          <w:color w:val="000000"/>
          <w:sz w:val="27"/>
          <w:szCs w:val="27"/>
          <w:lang w:eastAsia="uk-UA"/>
        </w:rPr>
        <w:lastRenderedPageBreak/>
        <w:t>08/03-LOP від 13.01.2014, № 12/05-LOP від 14.01.2014, № 11/05-LOP від 14.01.2014, № 13/05-LOP від 15.01.2014, № 14/05-LOP від 15.01.2014, № 17/05-LOP від 16.01.2014, № 16/05-LOP від 16.01.2014, № 15/05-LOP від 16.01.2014, № 18/05-LOP від 17.01.2014, № 19/05-LOP від 18.01.2014, № 20/05-LOP від 18.01.2014, № 22/05-LOP від 24.01.2014, № 21/05-LOP від 24.01.2014, № 24/05-LOP від 25.01.2014, № 23/05-LOP від 25.01.2014, № 26/05-LOP від 26.01.2014, № 25/05-LOP від 26.01.2014, № 28/05-LOP від 27.01.2014, № 27/05-LOP від 27.01.2014, № 02/04-LOP від 28.01.2014, № 01/04-LOP від 28.01.2014, № 30/05-LOP від 31.01.2014, № 29/05-LOP від 31.01.2014, № 05/04-LOP від 01.02.2014, № 04/04-LOP від 01.02.2014, № 03/04-LOP від 01.02.2014, № 06/04-LOP від 02.02.2014, № 07/04-LOP від 02.02.2014, № 31/05-LOP від 03.02.2014, № 08/04-LOP від 03.02.2014, № 32/05-LOP від 03.02.2014, № 09/04-LOP від 04.02.2014, № 10/04-LOP від 04.02.2014, № 33/05-LOP від 05.02.2014, № 34/05-LOP від 05.02.2014, № 35/05-LOP від 06.02.2014, № 37/05-LOP від 07.02.2014, № 40/05-LOP від 08.02.2014, № 32/05-LOP від 09.02.2014, № 09/03-LOP від 09.02.2014, № 41/05-LOP від 09.02.2014, № 42/05-LOP від 10.02.2014, № 43/05-LOP від 10.02.2014, № 44/05-LOP від 11.02.2014, № 12/04-LOP від 11.02.2014, № 11/04-LOP від 11.02.2014, № 14/04-LOP від 12.02.2014, № 13/04-LOP від 12.02.2014, № 15/04-LOP від 12.02.2014, № 16/04-LOP від 13.02.2014, № 10/03-LOP від 13.02.2014, № 12/03-LOP від 13.02.2014, № 11/03-LOP від 13.02.2014, № 17/04-LOP від 13.02.2014, № 18/04-LOP від 13.02.2014, № 19/04-LOP від 14.02.2014, № 20/04-LOP від 14.02.2014, № 23/04-LOP від 15.02.2014, № 21/04-LOP від 15.02.2014, № 22/04-LOP від 15.02.2014, № 26/04-LOP від 16.02.2014, № 25/04-LOP від 16.02.2014, № 24/04-LOP від 16.02.2014.</w:t>
      </w:r>
    </w:p>
    <w:p w14:paraId="7E42E9B7"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На підставі вказаних документів експедиторами ТОВ «Лагуна-Рені» ОСОБА_6 та ОСОБА_5, обізнаними, що нафтопродукти до терміналу ТОВ «Лагуна-Рені» фактично не надходили, складалися доручення на навантаження неіснуючих нафтопродуктів на судна «</w:t>
      </w:r>
      <w:proofErr w:type="spellStart"/>
      <w:r w:rsidRPr="00F9058D">
        <w:rPr>
          <w:rFonts w:ascii="Times New Roman" w:eastAsia="Times New Roman" w:hAnsi="Times New Roman" w:cs="Times New Roman"/>
          <w:color w:val="000000"/>
          <w:sz w:val="27"/>
          <w:szCs w:val="27"/>
          <w:lang w:eastAsia="uk-UA"/>
        </w:rPr>
        <w:t>Atlantic</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Carrier</w:t>
      </w:r>
      <w:proofErr w:type="spellEnd"/>
      <w:r w:rsidRPr="00F9058D">
        <w:rPr>
          <w:rFonts w:ascii="Times New Roman" w:eastAsia="Times New Roman" w:hAnsi="Times New Roman" w:cs="Times New Roman"/>
          <w:color w:val="000000"/>
          <w:sz w:val="27"/>
          <w:szCs w:val="27"/>
          <w:lang w:eastAsia="uk-UA"/>
        </w:rPr>
        <w:t>», «</w:t>
      </w:r>
      <w:proofErr w:type="spellStart"/>
      <w:r w:rsidRPr="00F9058D">
        <w:rPr>
          <w:rFonts w:ascii="Times New Roman" w:eastAsia="Times New Roman" w:hAnsi="Times New Roman" w:cs="Times New Roman"/>
          <w:color w:val="000000"/>
          <w:sz w:val="27"/>
          <w:szCs w:val="27"/>
          <w:lang w:eastAsia="uk-UA"/>
        </w:rPr>
        <w:t>Bianka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Maria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Brigitte</w:t>
      </w:r>
      <w:proofErr w:type="spellEnd"/>
      <w:r w:rsidRPr="00F9058D">
        <w:rPr>
          <w:rFonts w:ascii="Times New Roman" w:eastAsia="Times New Roman" w:hAnsi="Times New Roman" w:cs="Times New Roman"/>
          <w:color w:val="000000"/>
          <w:sz w:val="27"/>
          <w:szCs w:val="27"/>
          <w:lang w:eastAsia="uk-UA"/>
        </w:rPr>
        <w:t xml:space="preserve"> К», «</w:t>
      </w:r>
      <w:proofErr w:type="spellStart"/>
      <w:r w:rsidRPr="00F9058D">
        <w:rPr>
          <w:rFonts w:ascii="Times New Roman" w:eastAsia="Times New Roman" w:hAnsi="Times New Roman" w:cs="Times New Roman"/>
          <w:color w:val="000000"/>
          <w:sz w:val="27"/>
          <w:szCs w:val="27"/>
          <w:lang w:eastAsia="uk-UA"/>
        </w:rPr>
        <w:t>Ingul</w:t>
      </w:r>
      <w:proofErr w:type="spellEnd"/>
      <w:r w:rsidRPr="00F9058D">
        <w:rPr>
          <w:rFonts w:ascii="Times New Roman" w:eastAsia="Times New Roman" w:hAnsi="Times New Roman" w:cs="Times New Roman"/>
          <w:color w:val="000000"/>
          <w:sz w:val="27"/>
          <w:szCs w:val="27"/>
          <w:lang w:eastAsia="uk-UA"/>
        </w:rPr>
        <w:t>», а також несамохідні баржі «Tank-57», «Tank-58», «Eiltank-547».</w:t>
      </w:r>
    </w:p>
    <w:p w14:paraId="680D1D72"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Зокрема, ОСОБА_6, який діяв у складі організованої групи, в період з 01.08.2013 року по 14.02.2014 року склав доручення на навантаження неіснуючих нафтопродуктів на судна, а саме: № 100/МК від 21.12.2013, № 100/МК/А від 22.12.2013, № 100/МК/В від 23.12.2013, № 100/Т58 від 23.12.2013, № 100/Т58/А від 25.12.2013, № 99/МК від 01.12.2013, № 99/МК/А від 01.12.2013, № 99/Т58 від 01.12.2013, № 57/АС від 01.12.2013, № 57/АС/А від 01.12.2013, № 98/МК від 29.11.2013, № 98/МК/А від 29.11.2013, № 98/Т58 від 29.11.2013, № 56/АС від 29.11.2013, № 97/Т58 від 27.11.2013, № 97/Т58/А від 27.11.2013, № 55/АС від 27.11.2013, № 97/МК від 27.11.2013, № 96/МК від 25.11.2013, № 96/Т58 від 25.11.2013, № 54/АС від 25.11.2013, № 95/МК від 23.11.2013, № 95/Т58 від 23.11.2013, № 53/АС від 23.11.2013, № 53/АС/А від 23.11.2013, № 52/АС від 21.11.2013, № 94/Т58 від 21.11.2013, № 94/МК від 21.11.2013, № 93/МК від 19.11.2013, № 93/Т58 від 19.11.2013, № 51/АС від 19.11.2013, № 92/МК від 17.11.2013, № 75/Т57 від 18.11.2013, № 92/Т58 від 17.11.2013, № 50/АС від 17.11.2013, № 50/АС/А від 17.11.2013, № 91/МК від 15.11.2013, № 91/Т58 від 15.11.2013, № 49/АС від 15.11.2013, № 49/АС/А від </w:t>
      </w:r>
      <w:r w:rsidRPr="00F9058D">
        <w:rPr>
          <w:rFonts w:ascii="Times New Roman" w:eastAsia="Times New Roman" w:hAnsi="Times New Roman" w:cs="Times New Roman"/>
          <w:color w:val="000000"/>
          <w:sz w:val="27"/>
          <w:szCs w:val="27"/>
          <w:lang w:eastAsia="uk-UA"/>
        </w:rPr>
        <w:lastRenderedPageBreak/>
        <w:t xml:space="preserve">15.11.2013, № 90/МК від 13.11.2013, № 90/МК/А від 13.11.2013, № 90/Т58 від 13.11.2013, № 48/АС від 13.11.2013, № 89/МК від 11.11.2013, № 89/МК/А від 11.11.2013, № 89/Т58 від 11.11.2013, № 47/АС від 11.11.2013, № 45/МК від 05.08.2013, № 45/Т58 від 05.08.2013, № 46/МК від 07.08.2013, № 46/Т58 від 07.08.2013, № 48/МК від 11.08.2013, № 48/Т58 від 11.08.2013, № 48/Т58/А від 11.08.2013, № 47/МК від 09.08.2013, № 47/Т58 від 09.08.2013, № 7/АС від 13.08.2013, № 7/АС/А від 13.08.2013, № 49/МК від 13.08.2013, № 49/Т58 від 13.08.2013, № 49/Т58/А від 13.08.2013, № 56/МК від 27.08.2013, № 56/Т58 від 27.08.2013, № 14/АС від 27.08.2013, № 55/МК від 25.08.2013, № 55/Т58 від 25.08.2013, № 54/МК від 23.08.2013, № 54/Т58 від 23.08.2013, № 12/АС від 23.08.2013, № 53/МК від 21.08.2013, № 53/Т58 від 21.08.2013, № 52/МК від 19.08.2013, № 52/Т58 від 19.08.2013, № 10/АС від 19.08.2013, № 51/Т58 від 17.08.2013, № 51/МК від 17.08.2013, № 9/АС від 17.08.2013, № 50/МК від 15.08.2013, № 50/Т58 від 15.08.2013, № 11/АС від 14.02.2014, № 7/ВК від 11.02.2014, № 7/ВК/А від 11.02.2014, № 11/Т58 від 11.02.2014, № 9/АС від 09.02.2014, № 7/АС від 03.02.2014, № 7/АС/А від 03.02.2014, № 8/МК від 01.02.2014, № 8/Т58 від 01.02.2014, № 6/АС від 31.01.2014, № 7/МК від 27.01.2014, № 7/Т58 від 27.01.2014, № 5/АС від 26.01.2014, № 5/АС/А від 26.01.2014, № 6/МК від 24.01.2014, № 6/Т58 від 24.01.2014, № 5/МК від 18.01.2014, № 5/Т58 від 18.01.2014, № 4/АС від 16.01.2014, № 4/АС/А від 17.01.2014, № 3/МК від 13.01.2014, № 3/МК/А від 13.01.2014, № 3/Т58 від 13.01.2014, № 3/Т58/А від 13.01.2014, № 2/МК від 08.01.2014, № 2/МК/А від 10.01.2014, № 2/Т58 від 10.01.2014, № 2/Т58/А від 11.01.2014, № 1/АС від 06.01.2014, № 1/АС/А від 07.01.2014, № 88/МК від 09.11.2013, № 88/Т58 від 09.11.2013, № 46/АС від 09.11.2013, № 87/МК від 07.11.2013, № 87/Т58 від 07.11.2013, № 45/АС від 07.11.2013, № 86/МК від 03.11.2013, № 86/Т58 від 03.11.2013, № 44/АС від 03.11.2013, № 44/АС/А від 03.11.2013, № 85/МК від 01.11.2013, № 85/Т58 від 01.11.2013, № 85/Т58/А від 01.11.2013, № 43/АС від 01.11.2013, № 84/МК від 28.10.2013, № 84/Т58 від 28.10.2013, № 83/МК від 26.10.2013, № 83/Т58 від 26.10.2013, № 82/МК від 21.10.2013, № 82/Т58 від 21.10.2013, № 81/МК від 16.10.2013, № 81/Т58 від 16.10.2013, № 81/Т58/А від 16.10.2013, № 73/МК від 30.09.2013, № 73/Т58 від 30.09.2013, № 73/Т58/А від 30.09.2013, № 35/BNK від 30.09.2013, № 35/BNK/А від 30.09.2013, № 8/ІN від 30.09.2013, № 74/МК від 02.10.2013, № 74/Т58 від 02.10.2013, № 36/BNK від 02.10.2013, № 9/ІN від 02.10.2013, № 75/МК від 04.10.2013, № 75/Т58 від 04.10.2013, № 37/BNK від 04.10.2013, № 10/ІN від 04.10.2013, № 76/МК від 06.10.2013, № 76/МК/А від 06.10.2013, № 76/Т58 від 06.10.2013, № 38/BNK від 06.10.2013, № 11/ІN від 06.10.2013, № 77/МК від 08.10.2013, № 77/Т58 від 08.10.2013, № 39/BNK від 08.10.2013, № 12/ІN від 08.10.2013, № 78/МК від 10.10.2013, № 78/Т58 від 10.10.2013, № 78/Т58/А від 10.10.2013, № 40/BNK від 10.10.2013, № 13/ІN від 10.10.2013, № 14/ІN від 12.10.2013, № 79/Т58 від 12.10.2013, № 79/Т58/А від 12.10.2013, № 41/BNK від 12.10.2013, № 79/МК від 12.10.2013, № 80/МК від 14.10.2013, № 80/МК/А від 14.10.2013, № 80/Т58 від 14.10.2013, № 42/BNK від 14.10.2013, № 15/ІN від 14.10.2013, № № 72/МК від 28.09.2013, № 72/Т58 від 28.09.2013, № 7/IN від 28.09.2013, № 34/BNK від 28.09.2013, № 71/МК від 26.09.2013, № 71/Т58 від 26.09.2013, № 34/BNK від </w:t>
      </w:r>
      <w:r w:rsidRPr="00F9058D">
        <w:rPr>
          <w:rFonts w:ascii="Times New Roman" w:eastAsia="Times New Roman" w:hAnsi="Times New Roman" w:cs="Times New Roman"/>
          <w:color w:val="000000"/>
          <w:sz w:val="27"/>
          <w:szCs w:val="27"/>
          <w:lang w:eastAsia="uk-UA"/>
        </w:rPr>
        <w:lastRenderedPageBreak/>
        <w:t>26.09.2013, № 7/IN від 26.09.2013, № 70/МК від 24.09.2013, № 70/МК/А від 24.09.2013, № 70/Т58 від 24.09.2013, № 70/Т58/А від 24.09.2013, № 32/BNK від 24.09.2013, № 5/IN від 24.09.2013, № 4/IN від 22.09.2013, № 31/BNK від 22.09.2013, № 69/Т58 від 22.09.2013, № 69/МК від 22.09.2013, № 30/BNK від 20.09.2013, № 3/IN від 20.09.2013, № 68/МК від 20.09.2013, № 68/Т58 від 20.09.2013, № 68/Т58/А від 20.09.2013, № 67/МК від 18.09.2013, № 67/Т58 від 18.09.2013, № 29/BNK від 18.09.2013, № 2/IN від 18.09.2013, № 66/МК від 16.09.2013, № 66/Т58 від 16.09.2013, № 28/BNK від 16.09.2013, № 28/BNK/А від 16.09.2013, № 1/IN від 16.09.2013, № 27/BNK від 14.09.2013, № 65/Т58 від 14.09.2013, № 65/МК від 14.09.2013, № 64/МК від 12.09.2013, № 64/Т58 від 12.09.2013, № 26/BNK від 12.09.2013, № 57/МК від 29.08.2013, № 57/Т58 від 29.08.2013, № 15/АС від 29.08.2013, № 58/МК від 31.08.2013, № 58/Т58 від 31.08.2013, № 16/АС від 31.08.2013, № 59/Т58 від 02.09.2013, № 18/АС від 02.09.2013, № 60/МК від 04.09.2013, № 60/МК/А від 04.09.2013, № 60/Т58 від 04.09.2013, № 63/МК від 10.09.2013, № 63/Т58 від 10.09.2013, № 25/BNK від 10.09.2013, № 56/ЕТ547 від 10.09.2013, № 62/МК від 08.09.2013, № 62/Т58 від 08.09.2013, № 24/BNK від 08.09.2013, № 55/ЕТ547 від 08.09.2013, № 23/АС від 07.09.2013, № 61/МК від 06.09.2013, № 61/Т58 від 06.09.2013, № 61/Т58/А від 06.09.2013, № 21/АС від 05.09.2013, № 57/ВК від 04.08.2013, № 44/Т58 від 03.08.2013, № 44/МК від 03.08.2013, № 44/Т58/А від 03.08.2013.</w:t>
      </w:r>
    </w:p>
    <w:p w14:paraId="5A2F83F1"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ОСОБА_5, який діяв у складі організованої групи, в період з 01.08.2013 року по 16.02.2014 року склав доручення на навантаження неіснуючих нафтопродуктів на судна, а саме: № 58/АС від 26.12.2013, № 58/АС/А від 27.12.2013, № 113/ВК від 05.12.2013, № 113/ВК/А від 05.12.2013, № 83/Т57 від 05.12.2013, № 83/Т57/А від 05.12.2013, № 112/ВК від 02.12.2013, № 112/ВК/А від 02.12.2013, № 112/ВК/В від 02.12.2013, № 82/Т57 від 02.12.2013, № 82/Т57/А від 02.12.2013, № 82/Т57/В від 02.12.2013, № 82/Т57/С від 02.12.2013, № 111/ВК від 30.11.2013, № 81/Т57 від 30.11.2013, № 109/ВК від 26.11.2013, № 109/ВК/А від 26.11.2013, № 79/Т57 від 26.11.2013, № 108/ВК від 24.11.2013, № 78/Т57 від 24.11.2013, № 107/ВК від 22.11.2013, № 77/Т57 від 22.11.2013, № 106/ВК від 20.11.2013, № 76/Т57 від 20.11.2013, № 105/ВК від 18.11.2013, № 104/ВК від 16.11.2013, № 74/Т57 від 16.11.2013, № 103/ВК від 14.11.2013, № 73/Т57 від 14.11.2013, № 102/ВК від 12.11.2013, № 72/Т57 від 12.11.2013, № 101/ВК від 10.11.2013, № 71/Т57 від 10.11.2013, № 70/ВК від 30.08.2013, № 39/Т57 від 30.08.2013, № 17/АС від 01.09.2013, № 71/ВК від 01.09.2013, № 40/Т57 від 01.09.2013, № 59/МК від 02.09.2013, № 72/ВК від 03.09.2013, № 42/Т57 від 03.09.2013, № 19/АС від 03.09.2013, № 20/АС від 04.09.2013, № 75/ВК від 09.09.2013, № 45/Т57 від 09.09.2013, № 24/АС від 09.09.2013, № 44/Т57 від 07.09.2013, № 74/ВК від 07.09.2013, № 22/АС від 06.09.2013, № 73/ВК від 06.09.2013, № 73/ВК від 06.09.2013, № 43/Т57 від 06.09.2013, № 26/Т57 від 04.09.2013, № 56/ВК/А від 02.08.2013, № 25/Т57/А від 02.08.2013, № 56/ВК від 02.08.2013, № 25/Т57 від 02.08.2013, № 100/ВК від 08.11.2013, № 70/Т57 від 08.11.2013, № 99/ВК від 04.11.2013, № 99/ВК/А від 04.11.2013, № 69/Т57 від 04.11.2013, № 98/ВК від 02.11.2013, № 68/Т57 від 02.11.2013, № 68/Т57/А від 02.11.2013, № 97/ВК від 31.10.2013, № 67/Т57 від 31.10.2013, № 42/АС від 30.10.2013, № 84/МК від 30.10.2013, № 84/Т58 від 30.10.2013, № 96/ВК від 27.10.2013, № 66/Т57 від </w:t>
      </w:r>
      <w:r w:rsidRPr="00F9058D">
        <w:rPr>
          <w:rFonts w:ascii="Times New Roman" w:eastAsia="Times New Roman" w:hAnsi="Times New Roman" w:cs="Times New Roman"/>
          <w:color w:val="000000"/>
          <w:sz w:val="27"/>
          <w:szCs w:val="27"/>
          <w:lang w:eastAsia="uk-UA"/>
        </w:rPr>
        <w:lastRenderedPageBreak/>
        <w:t>27.10.2013, № 95/ВК від 24.10.2013, № 65/Т57 від 24.10.2013, № 94/ВК від 20.10.2013, № 64/Т57 від 20.10.2013, № 86/ВК від 01.10.2013, № 56/Т57 від 01.10.2013, № 56/Т57/А від 01.10.2013, № 35/АС від 01.10.2013, № 87/ВК від 03.10.2013, № 57/Т57 від 03.10.2013, № 57/Т57/А від 03.10.2013, № 36/АС від 03.10.2013, № 88/ВК від 05.10.2013, № 58/Т57 від 05.10.2013, № 37/АС від 05.10.2013, № 89/ВК від 07.10.2013, № 59/Т57 від 07.10.2013, № 38/АС від 07.10.2013, № 90/ВК від 03.10.2013, № 60/Т57 від 03.10.2013, № 60/Т57/А від 03.10.2013, № 39/АС від 03.10.2013, № 91/ВК від 11.10.2013, № 61/Т57 від 11.10.2013, № 40/АС від 11.10.2013, № 92/ВК від 13.10.2013, № 62/Т57 від 13.10.2013, № 62/Т57/А від 13.10.2013, № 41/АС від 13.10.2013, № 93/ВК від 15.10.2013, № 63/Т57 від 15.10.2013, № 63/Т57/А від 15.10.2013, № 85/ВК від 29.09.2013, № 55/Т57 від 29.09.2013, № 34/АС від 29.09.2013, № 33/АС від 27.09.2013, № 54/Т57 від 27.09.2013, № 84/ВК від 27.09.2013, № 32/АС від 25.09.2013, № 83/ВК від 25.09.2013, № 53/Т57 від 25.09.2013, № 82/ВК від 23.09.2013, № 52/Т57 від 23.09.2013, № 31/АС від 23.09.2013, № 30/АС від 21.09.2013, № 81/ВК від 21.09.2013, № 51/Т57 від 21.09.2013, № 80/ВК від 19.09.2013, № 50/Т57 від 19.09.2013, № 29/АС від 19.09.2013, № 79/ВК від 17.09.2013, № 49/Т57 від 17.09.2013, № 28/АС від 17.09.2013, № 78/ВК від 15.09.2013, № 48/Т57 від 15.09.2013, № 27/АС від 15.09.2013, № 26/АС від 13.09.2013, № 47/Т57 від 13.09.2013, № 77/ВК від 13.09.2013, № 76/ВК від 11.09.2013, № 46/Т57 від 11.09.2013, № 25/АС від 11.09.2013, № 58/ВК від 06.08.2013, № 27/Т57 від 06.08.2013, № 59/ВК від 08.08.2013, № 28/Т57 від 08.08.2013, № 61/ВК від 12.08.2013, № 30/Т57 від 12.08.2013, № 6/АС від 11.08.2013, № 60/ВК від 10.08.2013, № 29/Т57 від 10.08.2013, № 69/ВК від 28.08.2013, № 38/Т57 від 28.08.2013, № 68/ВК від 26.08.2013, № 37/Т57 від 26.08.2013, № 67/ВК від 24.08.2013, № 36/Т57 від 24.08.2013, № 66/ВК від 22.08.2013, № 35/Т57 від 22.08.2013, № 11/АС від 21.08.2013, № 65/ВК від 21.08.2013,№ 65/ВК/А від 21.08.2013, № 34/Т57 від 21.08.2013, № 64/ВК від 18.08.2013, № 33/Т57 від 18.08.2013, № 63/ВК від 16.08.2013, № 32/Т57 від 16.08.2013, № 8/АС від 15.08.2013, № 50/МК від 15.08.2013, № 50/Т58 від 15.08.2013, № 3/ВNК від 16.02.2014, № 9/ВК від 15.02.2014, № 13/МК від 15.02.2014, № 13/Т58 від 15.02.2014, № 2/ВNК від 14.02.2014, № 8/ВК від 13.02.2014, № 1/ВNК від 12.02.2014, № 1/ВNК/А від 12.02.2014, № 11/МК від 10.02.2014, № 5/ВК від 08.02.2014, № 10/Т58 від 08.02.2014, № 10/МК від 07.02.2014, № 8/АС від 06.02.2014, № 5/ВК від 05.02.2014, № 9/Т58 від 05.02.2014, № 9/МК від 04.02.2014, № 6/ВК від 02.02.2014, № 5/ВК від 28.01.2014, № 4/ВК від 25.01.2014, № 5/Т58 від 18.01.2014, № 4/МК від 15.01.2014, № 4/Т58 від 15.01.2014, № 4/Т58/А від 16.01.2014, № 3/АС від 14.01.2014, № 3/АС/А від 14.01.2014, № 3/ВК від 12.01.2014, № 2/АС від 11.01.2014, № 2/ВК від 07.01.2014, № 2/ВК/А від 07.01.2014, № 1/МК від 04.01.2014, № 1/МК/А від 05.01.2014, № 1/Т58 від 05.01.2014, № 1/Т58/А від 06.01.2014, № 1/Т58/В від 06.01.2014, № 1/ВК від 04.01.2014.</w:t>
      </w:r>
    </w:p>
    <w:p w14:paraId="6BE5931C"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У подальшому, вказані доручення на навантаження нафтопродуктів, складені експедиторами ТОВ «Лагуна-Рені» ОСОБА_6 та ОСОБА_5, разом з іншими необхідними документами надавались представникам митного органу в м. Рені для надання дозволу на перевантаження та подальшого оформлення </w:t>
      </w:r>
      <w:r w:rsidRPr="00F9058D">
        <w:rPr>
          <w:rFonts w:ascii="Times New Roman" w:eastAsia="Times New Roman" w:hAnsi="Times New Roman" w:cs="Times New Roman"/>
          <w:color w:val="000000"/>
          <w:sz w:val="27"/>
          <w:szCs w:val="27"/>
          <w:lang w:eastAsia="uk-UA"/>
        </w:rPr>
        <w:lastRenderedPageBreak/>
        <w:t>переміщення через митну територію України нафтопродуктів на адресу підконтрольних злочинній організації Особи 1, досудове розслідування стосовно якого здійснюється в іншому кримінальному провадженні, підприємств-нерезидентів.</w:t>
      </w:r>
    </w:p>
    <w:p w14:paraId="61497BDA"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Крім того, ОСОБА_6, який діяв у складі організованої групи, за період з 01.08.2013 року по 30.11.2013 року виготовлено розхідні відомості до приймальних актів, в які внесені завідомо неправдиві дані щодо перевантаження на судна «</w:t>
      </w:r>
      <w:proofErr w:type="spellStart"/>
      <w:r w:rsidRPr="00F9058D">
        <w:rPr>
          <w:rFonts w:ascii="Times New Roman" w:eastAsia="Times New Roman" w:hAnsi="Times New Roman" w:cs="Times New Roman"/>
          <w:color w:val="000000"/>
          <w:sz w:val="27"/>
          <w:szCs w:val="27"/>
          <w:lang w:eastAsia="uk-UA"/>
        </w:rPr>
        <w:t>Atlantic</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Carrier</w:t>
      </w:r>
      <w:proofErr w:type="spellEnd"/>
      <w:r w:rsidRPr="00F9058D">
        <w:rPr>
          <w:rFonts w:ascii="Times New Roman" w:eastAsia="Times New Roman" w:hAnsi="Times New Roman" w:cs="Times New Roman"/>
          <w:color w:val="000000"/>
          <w:sz w:val="27"/>
          <w:szCs w:val="27"/>
          <w:lang w:eastAsia="uk-UA"/>
        </w:rPr>
        <w:t>», «</w:t>
      </w:r>
      <w:proofErr w:type="spellStart"/>
      <w:r w:rsidRPr="00F9058D">
        <w:rPr>
          <w:rFonts w:ascii="Times New Roman" w:eastAsia="Times New Roman" w:hAnsi="Times New Roman" w:cs="Times New Roman"/>
          <w:color w:val="000000"/>
          <w:sz w:val="27"/>
          <w:szCs w:val="27"/>
          <w:lang w:eastAsia="uk-UA"/>
        </w:rPr>
        <w:t>Bianca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Maria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Brigitte</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Ingul</w:t>
      </w:r>
      <w:proofErr w:type="spellEnd"/>
      <w:r w:rsidRPr="00F9058D">
        <w:rPr>
          <w:rFonts w:ascii="Times New Roman" w:eastAsia="Times New Roman" w:hAnsi="Times New Roman" w:cs="Times New Roman"/>
          <w:color w:val="000000"/>
          <w:sz w:val="27"/>
          <w:szCs w:val="27"/>
          <w:lang w:eastAsia="uk-UA"/>
        </w:rPr>
        <w:t xml:space="preserve">», а також несамохідні баржі «Tank-57», «Tank-58», «Eiltank-547» та відправки на адресу підприємств-нерезидентів, нафтопродуктів, які в дійсності на вказані плавзасоби не завантажувались та не відправлялись отримувачам, зазначеним у цих документах, а саме: № 457/02-LOP по приймальному акту № 787/02-LOP, 797/02-LOP, 798/02-LOP, 811/02-LOP від 02.08.2013; № 458/02-LOP по приймальному акту № 776/02-LOP, 780/02-LOP, 812/02-LOP від 02.08.2013; № 459/02-LOP по приймальному акту № 786/02-LOP, 793/02-LOP, 796/02-LOP, 795/02-LOP від 02.08.2013; № 460/02-LOP по приймальному акту № 813/02-LOP, 821/02-LOP, 820/02-LOP від 03.08.2013; № 461/02-LOP по приймальному акту № 803/02-LOP від 03.08.2013; № 462/02-LOP по приймальному акту № 817/02-LOP від 03.08.2013; № 463/02-LOP по приймальному акту № 803/02-LOP від 03.08.2013; № 466/02-LOP по приймальному акту № 773/02-LOP від 04.08.2013; № 464/02-LOP по приймальному акту № 792/02-LOP, 794/02-LOP, 799/02-LOP, 802/02-LOP, 805/02-LOP, 814/02-LOP, 804/02-LOP від 04.08.2013; № 465/02-LOP по приймальному акту № 795/02-LOP, 806/02-LOP, 808/02-LOP від 04.08.2013; № 467/02-LOP по приймальному акту № 801/02-LOP, 800/02-LOP, 810/02-LOP, 816/02-LOP від 05.08.2013; № 468/02-LOP по приймальному акту № 816/02-LOP, 828/02-LOP від 05.08.2013; № 470/02-LOP по приймальним актам № 808/02-LOP; 807/02-LOP; від 06.08.2013; № 469/02-LOP по приймальним актам № 803/02-LOP; 809/02-LOP; 840/02-LOP від 06.08.2013; № 472/02-LOP по приймальним актам № 818/02-LOP; 819/02-LOP; 824/02-LOP; 825/02-LOP; 830/02-LOP від 07.08.2013; № 471/02-LOP по приймальним актам № 807/02-LOP; 815/02-LOP; 826/02-LOP; 842/02-LOP; 843/02-LOP від 07.08.2013; № 474/02-LOP по приймальним актам № 822/02-LOP; 829/02-LOP; від 08.08.2013; № 473/02-LOP по приймальним актам № 814/02-LOP; 823/02-LOP; 827/02-LOP; 837/02-LOP від 08.08.2013; № 528/02-LOP по приймальним актам №970/02-LOP; 975/02-LOP; 978/02-LOP; 977/02-LOP; 991/02-LOP від 29.08.2013; № 475/02-LOP по приймальним актам № 830/02-LOP; 832/02-LOP; 831/02-LOP; 838/02-LOP; 834/02-LOP; 835/02-LOP від 09.08.2013; № 476/02-LOP по приймальним актам № 835/02-LOP; 844/02-LOP; 841/02-LOP; 848/02-LOP від 09.08.2013; № 477/02-LOP по приймальним актам № 840/02-LOP; 846/02-LOP; від 10.08.2013; № 478/02-LOP по приймальним актам № 837/02-LOP; 858/02-LOP; 845/02-LOP; 849/02-LOP від 10.08.2013; № 479/02-LOP по приймальним актам № 882/02-LOP; 848/02-LOP; 854/02-LOP; від 11.08.2013; № 480/02-LOP по приймальним актам № 883/02-LOP; 858/02-LOP; 864/02-LOP; 859/02-LOP; 865/02-LOP; 870/02-LOP; 871/02-LOP від 11.08.2013; № 484/02-LOP по приймальним актам № 846/02-LOP; 855/02-LOP; 857/02-LOP; 866/02-LOP; 856/02-LOP; 867/02-LOP від 12.08.2013; № 481/02-LOP по приймальним актам </w:t>
      </w:r>
      <w:r w:rsidRPr="00F9058D">
        <w:rPr>
          <w:rFonts w:ascii="Times New Roman" w:eastAsia="Times New Roman" w:hAnsi="Times New Roman" w:cs="Times New Roman"/>
          <w:color w:val="000000"/>
          <w:sz w:val="27"/>
          <w:szCs w:val="27"/>
          <w:lang w:eastAsia="uk-UA"/>
        </w:rPr>
        <w:lastRenderedPageBreak/>
        <w:t xml:space="preserve">№ 833/02-LOP; 836/02-LOP; 851/02-LOP; 868/02-LOP; 879/02-LOP; 893/02-LOP від 12.08.2013; № 482/02-LOP по приймальним актам № 884/02-LOP; 829/02-LOP; від 12.08.2013; № 483/02-LOP по приймальним актам № 839/02-LOP; 847/02-LOP; від 12.08.2013; № 485/02-LOP по приймальним актам № 863/02-LOP; 862/02-LOP; 872/02-LOP від 13.08.2013; № 486/02-LOP по приймальним актам № 867/02-LOP; 873/02-LOP; 876/02-LOP від 13.08.2013; № 490/02-LOP по приймальним актам № 854/02-LOP; 861/02-LOP; 880/02-LOP; 890/02-LOP; 902/02-LOP; 887/02-LOP від 14.08.2013; № 491/02-LOP по приймальним актам № 847/02-LOP; від 14.08.2013; № 487/02-LOP по приймальним актам № 843/02-LOP; 850/02-LOP; 852/02-LOP; 879/02-LOP; 893/02-LOP від 14.08.2013; № 488/02-LOP по приймальним актам № 869/02-LOP; 875/02-LOP; 885/02-LOP від 14.08.2013; № 489/02-LOP по приймальним актам № 853/02-LOP; 877/02-LOP; від 14.08.2013; № 492/02-LOP по приймальним актам № 872/02-LOP; 874/02-LOP; 881/02-LOP від 15.08.2013; № 493/02-LOP по приймальним актам № 881/02-LOP; 878/02-LOP; 888/02-LOP від 15.08.2013; № 496/02-LOP по приймальним актам № 860/02-LOP; 902/02-LOP; 908/02-LOP; 896/02-LOP; 911/02-LOP від 16.08.2013; № 494/02-LOP по приймальним актам № 888/02-LOP; від 16.08.2013; № 495/02-LOP по приймальним актам № 876/02-LOP; 889/02-LOP; від 16.08.2013; № 497/02-LOP по приймальним актам № 888/02-LOP; 894/02-LOP; 891/02-LOP; 895/02-LOP; 898/02-LOP; 897/02-LOP від 17.08.2013; № 498/02-LOP по приймальним актам № 897/02-LOP; 904/02-LOP; від 17.08.2013; № 499/02-LOP по приймальним актам № 886/02-LOP; 903/02-LOP; від 18.08.2013; № 500/02-LOP по приймальним актам № 892/02-LOP; 912/02-LOP; від 18.08.2013; № 501/02-LOP по приймальним актам № 893/02-LOP; 900/02-LOP; 905/02-LOP; 901/02-LOP від 18.08.2013; № 502/02-LOP по приймальним актам №905/02-LOP; 919/02-LOP; 909/02-LOP; 926/02-LOP; від 19.08.2013; № 503/02-LOP по приймальним актам №904/02-LOP; 910/02-LOP; 920/02-LOP; 913/02-LOP; від 19.08.2013; № 504/02-LOP по приймальним актам №903/02-LOP; 906/02-LOP; 907/02-LOP; від 20.08.2013; № 505/02-LOP по приймальним актам №907/02-LOP; 915/02-LOP; від 20.08.2013; № 506/02-LOP по приймальним актам №915/02-LOP; 923/02-LOP; 922/02-LOP; від 20.08.2013; № 509/02-LOP по приймальним актам №911/02-LOP; 914/02-LOP; 924/02-LOP; 917/02-LOP; від 21.08.2013; № 508/02-LOP по приймальним актам № 899/02-LOP; від 21.08.2013; № 507/02-LOP по приймальним актам №912/02-LOP; 921/02-LOP; 934/02-LOP; від 21.08.2013; № 510/02-LOP по приймальним актам №918/02-LOP; 937/02-LOP; 929/02-LOP; від 22.08.2013; № 511/02-LOP по приймальним актам №922/02-LOP; 927/02-LOP; від 22.08.2013; № 512/02-LOP по приймальним актам №920/02-LOP; 916/02-LOP; 925/02-LOP; від 22.08.2013; № 514/02-LOP по приймальним актам №925/02-LOP; 939/02-LOP; 933/02-LOP; від 23.08.2013; № 513/02-LOP по приймальним актам №926/02-LOP; 931/02-LOP; 935/02-LOP; 932/02-LOP; від 23.08.2013; № 515/02-LOP по приймальним актам №924/02-LOP; 930/02-LOP; 944/02-LOP; 940/02-LOP; 948/02-LOP від 24.08.2013; № 516/02-LOP по приймальним актам №934/02-LOP; 953/02-LOP; від 24.08.2013; № 518/02-LOP по приймальним актам №936/02-LOP; 939/02-LOP; 941/02-LOP; від 25.08.2013; № 519/02-LOP по приймальним актам №935/02-LOP; 938/02-LOP; 945/02-LOP; 946/02-LOP; 950/02-LOP; 964/02-LOP </w:t>
      </w:r>
      <w:r w:rsidRPr="00F9058D">
        <w:rPr>
          <w:rFonts w:ascii="Times New Roman" w:eastAsia="Times New Roman" w:hAnsi="Times New Roman" w:cs="Times New Roman"/>
          <w:color w:val="000000"/>
          <w:sz w:val="27"/>
          <w:szCs w:val="27"/>
          <w:lang w:eastAsia="uk-UA"/>
        </w:rPr>
        <w:lastRenderedPageBreak/>
        <w:t xml:space="preserve">від 25.08.2013; № 520/02-LOP по приймальним актам №941/02-LOP; 947/02-LOP; 961/02-LOP; від 26.08.2013; № 521/02-LOP по приймальним актам №969/02-LOP; 961/02-LOP від 26.08.2013; № 522/02-LOP по приймальним актам №943/02-LOP; 952/02-LOP; 960/02-LOP; 971/02-LOP; від 26.08.2013; № 523/02-LOP по приймальним актам №942/02-LOP; 951/02-LOP; 959/02-LOP; 967/02-LOP; 970/02-LOP від 27.08.2013; № 524/02-LOP по приймальним актам №954/02-LOP; 973/02-LOP від 27.08.2013; № 525/02-LOP по приймальним актам №963/02-LOP; 966/02-LOP; 976/02-LOP; 980/02-LOP; від 28.08.2013; № 526/02-LOP по приймальним актам №948/02-LOP; 958/02-LOP; 965/02-LOP; 968/02-LOP; 981/02-LOP від 28.08.2013; № 527/02-LOP по приймальним актам №955/02-LOP; 956/02-LOP; 962/02-LOP; 972/02-LOP; від 28.08.2013; № 529/02-LOP по приймальним актам №981/02-LOP; 986/02-LOP; 996/02-LOP; 997/02-LOP; 990/02-LOP від 29.08.2013; № 646/02-LOP по приймальним актам № 1220/02-LOP; 1221/02-LOP; від 01.09.2013; № 574/02-LOP по приймальним актам № 1065/02-LOP, № 1076/02-LOP, № 1086/02-LOP від 12.09.2013; № 575/02-LOP по приймальним актам № 1061/02-LOP, № 1073/02-LOP, № 1074/02-LOP, № 1081/02-LOP, № 1082/02-LOP від 12.09.2013; № 573/02-LOP по приймальним актам № 1068/02-LOP, № 1064/02-LOP, № 1072/02-LOP, № 1080/02-LOP, № 1091/02-LOP, № 1089/02-LOP, № 1095/02-LOP від 12.09.2013; № 577/02-LOP по приймальному акту № 1079/02-LOP від 13.09.2013; № 578/02-LOP по приймальному акту № 1071/02-LOP від 13.09.2013; № 576/02-LOP по приймальним актам № 1069/02-LOP, № 1077/02-LOP, № 1078/02-LOP від 13.09.2013; № 580/02-LOP по приймальним актам № 1078/02-LOP, № 1106/02-LOP, № 1115/02-LOP від 14.09.2013; № 581/02-LOP по приймальним актам № 1079/02-LOP, № 1098/02-LOP, № 1105/02-LOP від 14.09.2013; № 582/02-LOP по приймальним актам № 1085/02-LOP, № 1101/02-LOP від 14.09.2013; № 585/02-LOP по приймальним актам № 1081/02-LOP, № 1096/02-LOP, № 1103/02-LOP, № 1093/02-LOP, № 1102/02-LOP від 15.09.2013; № 584/02-LOP по приймальним актам № 1071/02-LOP, № 1110/02-LOP від 15.09.2013; № 583/02-LOP по приймальним актам № 1090/02-LOP, № 1097/02-LOP, № 1104/02-LOP від 15.09.2013; № 586/02-LOP по приймальним актам № 1116/02-LOP, № 1099/02-LOP, № 1123/02-LOP від 16.09.2013; № 587/02-LOP по приймальним актам № 1095/02-LOP, № 1113/02-LOP, № 1126/02-LOP від 16.09.2013; № 588/02-LOP по приймальним актам № 1101/02-LOP, № 1108/02-LOP, № 1109/02-LOP, № 1119/02-LOP від 16.09.2013; № 590/02-LOP по приймальним актам № 1111/02-LOP, № 1121/02-LOP від 17.09.2013; № 589/02-LOP по приймальним актам № 1112/02-LOP, № 1111/02-LOP від 17.09.2013; № 591/02-LOP по приймальним актам № 1083/02-LOP, № 1092/02-LOP, № 1087/02-LOP, № 1094/02-LOP, № 1100/02-LOP від 17.09.2013; № 592/02-LOP по приймальним актам № 1103/02-LOP, № 1125/02-LOP від 17.09.2013; № 579/02-LOP по приймальному акту № 1078/02-LOP від 17.09.2013; № 593/02-LOP по приймальним актам № 1115/02-LOP, № 1122/02-LOP, № 1130/02-LOP від 18.09.2013; № 594/02-LOP по приймальним актам № 1104/02-LOP, № 1114/02-LOP, № 1128/02-LOP, № 1146/02-LOP, № 1154/02-LOP від 18.09.2013; № 595/02-LOP по приймальним актам № 1120/02-LOP, № 1118/02-LOP від 18.09.2013; № 596/02-LOP по приймальним актам № 1119/02-LOP, № 1117/02-LOP, № 1124/02-LOP, № </w:t>
      </w:r>
      <w:r w:rsidRPr="00F9058D">
        <w:rPr>
          <w:rFonts w:ascii="Times New Roman" w:eastAsia="Times New Roman" w:hAnsi="Times New Roman" w:cs="Times New Roman"/>
          <w:color w:val="000000"/>
          <w:sz w:val="27"/>
          <w:szCs w:val="27"/>
          <w:lang w:eastAsia="uk-UA"/>
        </w:rPr>
        <w:lastRenderedPageBreak/>
        <w:t xml:space="preserve">1131/02-LOP від 19.09.2013; № 597/02-LOP по приймальним актам № 1130/02-LOP, № 1136/02-LOP, № 1137/02-LOP від 19.09.2013; № 598/02-LOP по приймальним актам № 1121/02-LOP, № 1129/02-LOP, № 1139/02-LOP від 19.09.2013; № 599/02-LOP по приймальним актам № 1123/02-LOP, № 1138/02-LOP від 19.09.2013; № 602/02-LOP по приймальним актам № 1127/02-LOP, № 1134/02-LOP, № 1141/02-LOP, № 1150/02-LOP, № 1170/02-LOP від 20.09.2013; № 600/02-LOP по приймальним актам № 1126/02-LOP, № 1147/02-LOP, № 1152/02-LOP від 20.09.2013; № 601/02-LOP по приймальним актам № 1131/02-LOP, № 1132/02-LOP, № 1140/02-LOP від 20.09.2013; № 607/02-LOP по приймальним актам № 1125/02-LOP, № 1164/02-LOP, № 1167/02-LOP від 21.09.2013; № 606/02-LOP по приймальним актам № 1138/02-LOP, № 1145/02-LOP, № 1153/02-LOP від 21.09.2013; № 605/02-LOP по приймальним актам № 1137/02-LOP, № 1143/02-LOP, № 1144/02-LOP від 21.09.2013; № 603/02-LOP по приймальним актам № 1107/02-LOP, № 1169/02-LOP від 21.09.2013; № 604/02-LOP по приймальному акту № 1137/02-LOP від 21.09.2013; № 610/02-LOP по приймальним актам № 1144/02-LOP, № 1149/02-LOP, № 1160/02-LOP від 22.09.2013; № 609/02-LOP по приймальним актам № 1140/02-LOP, № 1148/02-LOP, № 1151/02-LOP від 22.09.2013; № 611/02-LOP по приймальним актам № 1154/02-LOP, № 1157/02-LOP, № 1159/02-LOP від 23.09.2013; № 612/02-LOP по приймальному акту № 1151/02-LOP від 23.09.2013; № 613/02-LOP по приймальним актам № 1151/02-LOP, № 1158/02-LOP, № 1155/02-LOP від 23.09.2013; № 614/02-LOP по приймальним актам № 1153/02-LOP, № 1162/02-LOP від 23.09.2013; № 608/02-LOP по приймальним актам № 1152/02-LOP, № 1161/02-LOP, № 1172/02-LOP від 23.09.2013; № 615/02-LOP по приймальним актам № 1155/02-LOP, № 1156/02-LOP, № 1165/02-LOP від 24.09.2013; № 616/02-LOP по приймальним актам № 1160/02-LOP, № 1173/02-LOP, № 1184/02-LOP від 24.09.2013; № 617/02-LOP по приймальним актам № 1171/02-LOP, № 1177/02-LOP від 24.09.2013; № 621/02-LOP по приймальним актам № 1165/02-LOP, № 1166/02-LOP від 25.09.2013; № 620/02-LOP по приймальним актам № 1165/02-LOP, № 1166/02-LOP від 25.09.2013; № 619/02-LOP по приймальним актам № 1135/02-LOP, № 1142/02-LOP, № 1163/02-LOP від 25.09.2013; № 618/02-LOP по приймальним актам № 1178/02-LOP, № 1187/02-LOP від 25.09.2013; № 623/02-LOP по приймальним актам № 1172/02-LOP, № 1174/02-LOP від 25.09.2013; № 622/02-LOP по приймальним актам № 1110/02-LOP, № 1196/02-LOP, № 1201/02-LOP від 25.09.2013; № 624/02-LOP по приймальним актам № 1170/02-LOP, № 1182/02-LOP, № 1190/02-LOP від 26.09.2013; № 625/02-LOP по приймальним актам № 1166/02-LOP, № 1179/02-LOP, № 1181/02-LOP від 26.09.2013; № 626/02-LOP по приймальним актам № 1157/02-LOP, № 1168/02-LOP, № 1180/02-LOP, № 1188|02-LOP, № 1213/02-LOP від 26.09.2013; № 629/02-LOP по приймальним актам № 1184/02-LOP, № 1191/02-LOP, № 1193/02-LOP від 27.09.2013; № 628/02-LOP по приймальним актам № 1176/02-LOP, № 1185/02-LOP від 27.09.2013; № 627/02-LOP по приймальним актам № 1174/02-LOP, № 1176/02-LOP від 27.09.2013; № 632/02-LOP по приймальним актам № 1177/02-LOP, № 1186/02-LOP, № 1202/02-LOP, № 1212/02- LOP від 28.09.2013; № 631/02-LOP по приймальним актам № 1185/02-LOP, № 1203/02-LOP, № 1204/02-LOP, № 1195|02-LOP від 28.09.2013; № 633/02-LOP по </w:t>
      </w:r>
      <w:r w:rsidRPr="00F9058D">
        <w:rPr>
          <w:rFonts w:ascii="Times New Roman" w:eastAsia="Times New Roman" w:hAnsi="Times New Roman" w:cs="Times New Roman"/>
          <w:color w:val="000000"/>
          <w:sz w:val="27"/>
          <w:szCs w:val="27"/>
          <w:lang w:eastAsia="uk-UA"/>
        </w:rPr>
        <w:lastRenderedPageBreak/>
        <w:t xml:space="preserve">приймальним актам № 1190/02-LOP, № 1209/02-LOP, № 1215/02-LOP, № 1206|02-LOP від 28.09.2013; № 637/02-LOP по приймальним актам № 1201/02-LOP, № 1200/02-LOP від 29.09.2013; № 634/02-LOP по приймальним актам № 1192/02-LOP, № 1194/02-LOP від 29.09.2013; № 635/02-LOP по приймальним актам № 1193/02-LOP, № 1211/02-LOP, № 1210/02-LOP від 29.09.2013; № 636/02-LOP по приймальним актам № 1187/02-LOP, № 1197/02-LOP від 29.09.2013; № 638/02-LOP по приймальним актам № 1200/02-LOP, № 1207/02-LOP, № 1214/02-LOP, № 1220/02-LOP від 30.09.2013; № 639/02-LOP по приймальним актам № 1197/02-LOP, № 1205/02-LOP, № 1216/02-LOP від 30.09.2013; № 640/02-LOP по приймальним актам № 1203/02-LOP, № 1208/02-LOP від 30.09.2013; № 641/02-LOP по приймальним актам № 1228/02-LOP; 1227/02-LOP; 1226/02-LOP від 01.10.2013; № 642/02-LOP по приймальним актам № 1198/02-LOP; 1199/02-LOP; від 01.10.2013; № 643/02-LOP по приймальним актам № 1216/02-LOP; 1232/02-LOP; від 01.10.2013; № 644/02-LOP по приймальним актам № 1212/02-LOP; 1225/02-LOP; від 01.10.2013; № 645/02-LOP по приймальним актам № 1175/02-LOP; 1183/02-LOP; 1189/02-LOP; 1222/02-LOP від 01.10.2013; № 647/02-LOP по приймальним актам № 1223/02-LOP; 1231/02-LOP; 1235/02-LOP від 02.10.2013; № 648/02-LOP по приймальним актам № 1221/02-LOP; 1229/02-LOP; від 02.10.2013; № 649/02-LOP по приймальним актам № 1210/02-LOP; 1219/02-LOP; 1218/02-LOP від 02.10.2013; № 650/02-LOP по приймальним актам № 1208/02-LOP; 1217/02-LOP; 1224/02-LOP від 02.10.2013; № 651/02-LOP по приймальним актам № 1229/02-LOP; 1242/02-LOP; від 03.10.2013; № 652/02-LOP по приймальним актам № 1232/02-LOP; 1230/02-LOP; від 03.10.2013; № 653/02-LOP по приймальним актам № 1230/02-LOP; 1233/02-LOP; від 03.10.2013; № 654/02-LOP по приймальним актам № 1233/02-LOP; 1240/02-LOP; 1238/02-LOP від 03.10.2013; № 655/02-LOP по приймальним актам № 1226/02-LOP; 1256/02-LOP; 1236/02-LOP від 04.10.2013; № 656/02-LOP по приймальним актам № 1237/02-LOP; 1241/02-LOP; від 04.10.2013; № 657/02-LOP по приймальним актам № 1238/02-LOP; 1239/02-LOP; від 04.10.2013; № 658/02-LOP по приймальним актам № 1225/02-LOP; 1234/02-LOP; 1257/02-LOP від 04.10.2013; № 659/02-LOP по приймальним актам № 1239/02-LOP; 1243/02-LOP; 1244/02-LOP від 05.10.2013; № 660/02-LOP по приймальним актам № 1249/02-LOP; 1259/02-LOP; від 05.10.2013; № 661/02-LOP по приймальним актам № 1242/02-LOP; 1245/02-LOP; від 05.10.2013; № 662/02-LOP по приймальним актам № 1244/02-LOP; 1258/02-LOP; від 05.10.2013; № 663/02-LOP по приймальним актам № 1245/02-LOP; 1255/02-LOP; 1261/02-LOP від 06.10.2013; № 664/02-LOP по приймальним актам № 1248/02-LOP; 1251/02-LOP; 1247/02-LOP; 1253/02-LOP; 1263/02-LOP від 06.10.2013; № 665/02-LOP по приймальним актам № 1246/02-LOP; 1250/02-LOP; 1252/02-LOP; 1268/02-LOP; 1262/02-LOP від 06.10.2013; № 668/02-LOP по приймальним актам № 1261/02-LOP; 1260/02-LOP; від 07.10.2013; № 669/02-LOP по приймальним актам № 1258/02-LOP; від 07.10.2013; № 670/02-LOP по приймальним актам № 1259/02-LOP; 1267/02-LOP; від 07.10.2013; № 666/02-LOP по приймальним актам № 1256/02-LOP; 1264/02-LOP; 1254/02-LOP; 1266/02-LOP; 1265/02-LOP від 07.10.2013; № 667/02-LOP по приймальним актам № 1269/02-LOP; від 07.10.2013; № 671/02-LOP по приймальним актам № 1258/02-LOP; 1275/02-LOP; </w:t>
      </w:r>
      <w:r w:rsidRPr="00F9058D">
        <w:rPr>
          <w:rFonts w:ascii="Times New Roman" w:eastAsia="Times New Roman" w:hAnsi="Times New Roman" w:cs="Times New Roman"/>
          <w:color w:val="000000"/>
          <w:sz w:val="27"/>
          <w:szCs w:val="27"/>
          <w:lang w:eastAsia="uk-UA"/>
        </w:rPr>
        <w:lastRenderedPageBreak/>
        <w:t xml:space="preserve">1281/02-LOP від 08.10.2013; № 672/02-LOP по приймальним актам № 1264/02-LOP; 1274/02-LOP; від 08.10.2013; № 673/02-LOP по приймальним актам № 1271/02-LOP; 1276/02-LOP; 1277/02-LOP; від 08.10.2013; № 674/02-LOP по приймальним актам № 1281/02-LOP; 1291/02-LOP; від 09.10.2013; № 675/02-LOP по приймальним актам № 1263/02-LOP; 1280/02-LOP; 1278/02-LOP; 1288/02-LOP; від 09.10.2013; № 676/02-LOP по приймальним актам № 1274/02-LOP; 1284/02-LOP; 1283/02-LOP; 1285/02-LOP; 1290/02-LOP; 1289/02-LOP від 09.10.2013; № 677/02-LOP по приймальним актам № 1270/02-LOP; 1295/02-LOP; від 09.10.2013; № 678/02-LOP по приймальним актам № 1290/02-LOP; 1293/02-LOP; 1292/02-LOP від 10.10.2013; № 679/02-LOP по приймальним актам № 1291/02-LOP; 1294/02-LOP; від 10.10.2013; № 680/02-LOP по приймальним актам № 1272/02-LOP; 1279/02-LOP; від 10.10.2013; № 681/02-LOP по приймальним актам № 1295/02-LOP; 1302/02-LOP; 1297/02-LOP від 10.10.2013; № 682/02-LOP по приймальним актам № 1293/02-LOP; 1300/02-LOP; 1299/02-LOP; від 11.10.2013; № 683/02-LOP по приймальним актам № 1273/02-LOP; 1287/02-LOP; 1286/02-LOP; 1296/02-LOP від 11.10.2013; № 684/02-LOP по приймальним актам № 1267/02-LOP; 1307/02-LOP; від 11.10.2013; № 685/02-LOP по приймальним актам № 1277/02-LOP; 1303/02-LOP; від 11.10.2013; № 686/02-LOP по приймальним актам № 1302/02-LOP; від 11.10.2013; № 687/02-LOP по приймальним актам № 1288/02-LOP; 1298/02-LOP; 1301/02-LOP; 1304/02-LOP; 1305/02-LOP від 12.10.2013; № 689/02-LOP по приймальним актам № 1300/02-LOP; 1306/02-LOP; 1314/02-LOP; 1311/02-LOP від 12.10.2013; № 688/02-LOP по приймальним актам № 1305/02-LOP; 1312/02-LOP; 1310/02-LOP від 12.10.2013; № 690/02-LOP по приймальним актам № 1311/02-LOP; 1315/02-LOP; 1313/02-LOP від 13.10.2013; № 694/02-LOP по приймальним актам № 1319/02-LOP; 1323/02-LOP; від 13.10.2013; № 693/02-LOP по приймальним актам № 1307/02-LOP; 1318/02-LOP; 1319/02-LOP від 13.10.2013; № 691/02-LOP по приймальним актам № 1309/02-LOP; від 13.10.2013; № 692/02-LOP по приймальним актам № 1282/02-LOP; 1317/02-LOP; від 13.10.2013; № 695/02-LOP по приймальним актам № 1313/02-LOP; 1321/02-LOP; 1322/02-LOP; 1324/02-LOP; 1325/02-LOP від 14.10.2013; № 696/02-LOP по приймальним актам № 1320/02-LOP; 1328/02-LOP; від 14.10.2013; № 697/02-LOP по приймальним актам № 1323/02-LOP; від 14.10.2013; № 698/02-LOP по приймальним актам № 1326/02-LOP; 1329/02-LOP; 1325/02-LOP; від 14.10.2013; № 699/02-LOP по приймальним актам № 1330/02-LOP; 1331/02-LOP; від 15.10.2013; № 700/02-LOP по приймальним актам № 1316/02-LOP; від 15.10.2013; № 702/02-LOP по приймальним актам № 1332/02-LOP; від 15.10.2013; № 702/02-LOP по приймальним актам № 1334/02-LOP; 1336/02-LOP; від 15.10.2013; № 703/02-LOP по приймальним актам № 1308/02-LOP; 1327/02-LOP; від 15.10.2013; № 704/02-LOP по приймальним актам № 1332/02-LOP; 1335/02-LOP; 1333/02-LOP; 1337/02-LOP; 1342/02-LOP; 1343/02-LOP; 1341/02-LOP від 16.10.2013; № 706/02-LOP по приймальним актам № 1344/02-LOP; 1345/02-LOP; від 16.10.2013; № 706/02-LOP по приймальним актам № 1336/02-LOP; від 16.10.2013; № 747/02-LOP по приймальним актам № 1427/02-LOP; 1435/02-LOP; 1439/02-LOP від 11.11.2013; № 748/02-LOP по приймальним актам № 1423/02-LOP; 1434/02-LOP; від 11.11.2013; № 749/02-LOP по приймальним актам № </w:t>
      </w:r>
      <w:r w:rsidRPr="00F9058D">
        <w:rPr>
          <w:rFonts w:ascii="Times New Roman" w:eastAsia="Times New Roman" w:hAnsi="Times New Roman" w:cs="Times New Roman"/>
          <w:color w:val="000000"/>
          <w:sz w:val="27"/>
          <w:szCs w:val="27"/>
          <w:lang w:eastAsia="uk-UA"/>
        </w:rPr>
        <w:lastRenderedPageBreak/>
        <w:t xml:space="preserve">1409/02-LOP; 1425/02-LOP; від 12.11.2013; № 750/02-LOP по приймальним актам № 1440/02-LOP; від 12.11.2013; № 751/02-LOP по приймальним актам № 1432/02-LOP; 1450/02-LOP; 1449/02-LOP; 1448/02-LOP від 12.11.2013; № 752/02-LOP по приймальним актам № 1438/02-LOP; 1452/02-LOP; 1453/02-LOP; 1458/02-LOP від 12.11.2013; № 754/02-LOP по приймальним актам № 1439/02-LOP; 1447/02-LOP; 1461/02-LOP; 1465/02-LOP; 1496/02-LOP 1497/02-LOP; від 13.11.2013; № 753/02-LOP по приймальним актам № 1454/02-LOP; 1459/02-LOP; 1457/02-LOP від 13.11.2013; № 755/02-LOP по приймальним актам № 1434/02-LOP; 1443/02-LOP; від 14.11.2013; № 756/02-LOP по приймальним актам № 1436/02-LOP; 1444/02-LOP; від 14.11.2013; № 757/02-LOP по приймальним актам № 1458/02-LOP; 1466/02-LOP; від 14.11.2013; № 758/02-LOP по приймальним актам № 1457/02-LOP; 1463/02-LOP; 1455/02-LOP; 1456/02-LOP від 14.11.2013; № 760/02-LOP по приймальним актам № 1466/02-LOP; 1470/02-LOP; 1475/02-LOP від 15.11.2013; № 759/02-LOP по приймальним актам № 1440/02-LOP; 1476/02-LOP; 1501/02-LOP від 15.11.2013; № 761/02-LOP по приймальним актам № 1468/02-LOP; 1474/02-LOP; 1479/02-LOP; 1484/02-LOP; 1490/02-LOP; 1492/02-LOP від 16.11.2013; № 762/02-LOP по приймальним актам № 1444/02-LOP; 1460/02-LOP; 1464/02-LOP від 16.11.2013; № 763/02-LOP по приймальним актам № 1448/02-LOP; 1462/02-LOP; 1477/02-LOP від 16.11.2013; № 764/02-LOP по приймальним актам № 1463/02-LOP; 1471/02-LOP; 1472/02-LOP від 16.11.2013; № 765/02-LOP по приймальним актам № 1475/02-LOP; 1478/02-LOP; 1483/02-LOP від 17.11.2013; № 766/02-LOP по приймальним актам № 1472/02-LOP; 1473/02-LOP; 1480/02-LOP; 1485/02-LOP від 17.11.2013; № 769/02-LOP по приймальним актам № 1485/02-LOP; 1491/02-LOP; 1486/02-LOP; 1493/02-LOP від 18.11.2013; № 770/02-LOP по приймальним актам № 1469/02-LOP; 1481/02-LOP від 18.11.2013; № 767/02-LOP по приймальним актам № 1489/02-LOP; 1494/02-LOP; 1504/02-LOP від 18.11.2013; № 768/02-LOP по приймальним актам № 1482/02-LOP; 1487/02-LOP; 1506/02-LOP від 18.11.2013; № 771/02-LOP по приймальним актам № 1483/02-LOP; 1488/02-LOP; 1502/02-LOP; від 19.11.2013; № 772/02-LOP по приймальним актам № 1492/02-LOP; 1509/02-LOP; 1513/02-LOP; 1514/02-LOP від 19.11.2013; № 773/02-LOP по приймальним актам № 1499/02-LOP; 1498/02-LOP; 1505/02-LOP; від 20.11.2013; № 775/02-LOP по приймальним актам № 1505/02-LOP; 1508/02-LOP; від 20.11.2013; № 774/02-LOP по приймальним актам № 1493/02-LOP; 1495/02-LOP; 1503/02-LOP; 1500/02-LOP; 1511/02-LOP від 20.11.2013; № 776/02-LOP по приймальним актам № 1502/02-LOP; 1512/02-LOP; від 21.11.2013; № 777/02-LOP по приймальним актам № 1506/02-LOP; 1515/02-LOP; 1522/02-LOP; від 21.11.2013; № 779/02-LOP по приймальним актам № 1497/02-LOP; 1526-1/02-LOP; від 22.11.2013; № 778/02-LOP по приймальним актам № 1501/02-LOP; 1507/02-LOP; від 22.11.2013; № 780/02-LOP по приймальним актам № 1508/02-LOP; 1510/02-LOP; 1521/02-LOP; 1524/02-LOP від 22.11.2013; № 781/02-LOP по приймальним актам № 1512/02-LOP; 1536/02-LOP; 1534/02-LOP; від 23.11.2013; № 782/02-LOP по приймальним актам № 1524/02-LOP; 1532/02-LOP; від 23.11.2013; № 785/02-LOP по приймальним актам № 1464/02-LOP; 1523/02-LOP; 1535/02-LOP; від 24.11.2013; № 786/02-LOP по приймальним актам № 1516/02-LOP; 1519/02-LOP; від 24.11.2013; № 784/02-LOP по приймальним актам № </w:t>
      </w:r>
      <w:r w:rsidRPr="00F9058D">
        <w:rPr>
          <w:rFonts w:ascii="Times New Roman" w:eastAsia="Times New Roman" w:hAnsi="Times New Roman" w:cs="Times New Roman"/>
          <w:color w:val="000000"/>
          <w:sz w:val="27"/>
          <w:szCs w:val="27"/>
          <w:lang w:eastAsia="uk-UA"/>
        </w:rPr>
        <w:lastRenderedPageBreak/>
        <w:t>1527/02-LOP; 1538/02-LOP від 24.11.2013; № 783/02-LOP по приймальним актам № 1518/02-LOP; 1525/02-LOP; 1526/02-LOP; від 24.11.2013; № 788/02-LOP по приймальним актам № 1526-1/02-LOP; 1531/02-LOP; 1533/02-LOP; від 25.11.2013; № 787/02-LOP по приймальним актам № 1522/02-LOP; 1537/02-LOP; 1540/02-LOP; 1541/02-LOP; від 25.11.2013; № 789/02-LOP по приймальним актам № 1/03-LOP; 2/03-LOP; 3/03-LOP; 4/03-LOP від 26.11.2013; № 790/02-LOP по приймальним актам № 1504/02-LOP; 1517/02-LOP; 1520/02-LOP; 1530/02-LOP; 1545/02-LOP від 26.11.2013; № 792/02-LOP по приймальним актам № 1554/02-LOP; 1557/02-LOP; 1558/02-LOP; від 27.11.2013; № 793/02-LOP по приймальним актам № 1507/02-LOP; від 27.11.2013; № 794/02-LOP по приймальним актам № 1511/02-LOP; 1528/02-LOP; 1543/02-LOP; 1550/02-LOP від 27.11.2013; № 798/02-LOP по приймальним актам № 1533/02-LOP; 1547/02-LOP; 1546/02-LOP; 1551/02-LOP; від 28.11.2013; № 797/02-LOP по приймальним актам № 1519/02-LOP; від 28.11.2013; № 795/02-LOP по приймальним актам № 1544/02-LOP; 1539/02-LOP; від 28.11.2013; № 799/02-LOP по приймальним актам № 1551/02-LOP; 1555/02-LOP; 1559/02-LOP; від 29.11.2013; № 800/02-LOP по приймальним актам № 1529/02-LOP; від 29.11.2013; № 801/02-LOP по приймальним актам № 1534/02-LOP; 1556/02-LOP; від 29.11.2013; № 802/02-LOP по приймальним актам № 1545/02-LOP; 1552/02-LOP; від 30.11.2013; № 803/02-LOP по приймальним актам № 1561/02-LOP; від 30.11.2013; № 804/02-LOP по приймальним актам № 1/04-LOP; 2/04-LOP; від 30.11.2013; № 805/02-LOP по приймальним актам № 2/04-LOP; 3/04-LOP; 4/040-LOP; 5/04-LOP від 30.11.2013.</w:t>
      </w:r>
    </w:p>
    <w:p w14:paraId="5B213C9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Для продовження злочинної діяльності вказані приймальні акти, складені експедитором ОСОБА_6, разом з іншими необхідними документами, за вказівкою організатора ОСОБА_4, надавались представникам митного органу в м. Рені для надання дозволу на перевантаження та подальшого оформлення переміщення через митну територію України нафтопродуктів на адресу підконтрольних злочинній організації Особі 1, досудове розслідування стосовно якого здійснюється в іншому кримінальному провадженні, підприємств-нерезидентів.</w:t>
      </w:r>
    </w:p>
    <w:p w14:paraId="251DC03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ОСОБА_7, яка діяла у складі організованої групи, за період з 21.11.2013 по 20.02.2014 виготовлено розхідні відомості до приймальних актів, в які внесені завідомо неправдиві дані щодо перевантаження на судна «</w:t>
      </w:r>
      <w:proofErr w:type="spellStart"/>
      <w:r w:rsidRPr="00F9058D">
        <w:rPr>
          <w:rFonts w:ascii="Times New Roman" w:eastAsia="Times New Roman" w:hAnsi="Times New Roman" w:cs="Times New Roman"/>
          <w:color w:val="000000"/>
          <w:sz w:val="27"/>
          <w:szCs w:val="27"/>
          <w:lang w:eastAsia="uk-UA"/>
        </w:rPr>
        <w:t>Atlantic</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Carrier</w:t>
      </w:r>
      <w:proofErr w:type="spellEnd"/>
      <w:r w:rsidRPr="00F9058D">
        <w:rPr>
          <w:rFonts w:ascii="Times New Roman" w:eastAsia="Times New Roman" w:hAnsi="Times New Roman" w:cs="Times New Roman"/>
          <w:color w:val="000000"/>
          <w:sz w:val="27"/>
          <w:szCs w:val="27"/>
          <w:lang w:eastAsia="uk-UA"/>
        </w:rPr>
        <w:t>», «</w:t>
      </w:r>
      <w:proofErr w:type="spellStart"/>
      <w:r w:rsidRPr="00F9058D">
        <w:rPr>
          <w:rFonts w:ascii="Times New Roman" w:eastAsia="Times New Roman" w:hAnsi="Times New Roman" w:cs="Times New Roman"/>
          <w:color w:val="000000"/>
          <w:sz w:val="27"/>
          <w:szCs w:val="27"/>
          <w:lang w:eastAsia="uk-UA"/>
        </w:rPr>
        <w:t>Bianca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Maria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Brigitte</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Ingul</w:t>
      </w:r>
      <w:proofErr w:type="spellEnd"/>
      <w:r w:rsidRPr="00F9058D">
        <w:rPr>
          <w:rFonts w:ascii="Times New Roman" w:eastAsia="Times New Roman" w:hAnsi="Times New Roman" w:cs="Times New Roman"/>
          <w:color w:val="000000"/>
          <w:sz w:val="27"/>
          <w:szCs w:val="27"/>
          <w:lang w:eastAsia="uk-UA"/>
        </w:rPr>
        <w:t xml:space="preserve">», а також несамохідні баржі «Tank-57», «Tank-58», «Eiltank-547» та відправки на адресу підприємств-нерезидентів, нафтопродуктів, які в дійсності на вказані плавзасоби не завантажувались та не відправлялись отримувачам, зазначеним у цих документах, а саме: № 1/04-LOP по приймальним актам №01/04- LOP; 02/04- LOP від 21.11.2013; № 7/05-LOP по приймальним актам №07/05- LOP від 11.01.2014; № 1/03-LOP по приймальним актам №03/03- LOP; №02/03- LOP; №04/03- LOP від 11.01.2014; № 2/03-LOP по приймальним актам №04/03- LOP; №05/03- LOP від 11.01.2014; № 6/05-LOP по приймальним актам №06/05- LOP; №06/05- LOP від 11.01.2014; № 3/03-LOP по приймальним актам №05/03- LOP; №06/03- LOP від 12.01.2014; № 4/03-LOP по приймальним актам №07/03- LOP від 13.01.2014; № 8/05-LOP по приймальним </w:t>
      </w:r>
      <w:r w:rsidRPr="00F9058D">
        <w:rPr>
          <w:rFonts w:ascii="Times New Roman" w:eastAsia="Times New Roman" w:hAnsi="Times New Roman" w:cs="Times New Roman"/>
          <w:color w:val="000000"/>
          <w:sz w:val="27"/>
          <w:szCs w:val="27"/>
          <w:lang w:eastAsia="uk-UA"/>
        </w:rPr>
        <w:lastRenderedPageBreak/>
        <w:t xml:space="preserve">актам №08/05- LOP від 14.01.2014; № 5/03-LOP по приймальним актам №08/03- LOP від 14.01.2014; № 9/05-LOP по приймальним актам №08/05- LOP; №09/05- LOP від 14.01.2014; № 10/05-LOP по приймальним актам № 10/05- LOP від 14.01.2014; № 12/05-LOP по приймальним актам № 11/05- LOP від 15.01.2014; № 11/05-LOP по приймальним актам № 12/05- LOP від 15.01.2014; № 13/05-LOP по приймальним актам № 13/05- LOP від 16.01.2014; № 14/05-LOP по приймальним актам № 13/05- LOP; № 14/05- LOP; № 15/05- LOP від 16.01.2014; № 15/05-LOP по приймальним актам № 16/05- LOP; № 17/05- LOP від 18.01.2014; № 16/05-LOP по приймальним актам № 16/05- LOP; № 17/05- LOP від 18.01.2014; № 17/05-LOP по приймальним актам № 19/05- LOP від 22.01.2014; № 18/05-LOP по приймальним актам № 19/05- LOP; № 20/05- LOP від 22.01.2014; № 19/05-LOP по приймальним актам № 21/05- LOP від 25.01.2014; № 20/05-LOP по приймальним актам № 21/05- LOP; № 22/05- LOP від 25.01.2014; № 21/05-LOP по приймальним актам № 23/05- LOP; 24/05-LOP від 26.01.2014; № 22/05-LOP по приймальним актам № 25/05- LOP від 27.01.2014; № 23/05-LOP по приймальним актам № 26/05- LOP від 27.01.2014; № 24/05-LOP по приймальним актам № 27/05- LOP; 28/05-LOP від 31.01.2014; № 25/05-LOP по приймальним актам № 28/05- LOP від 31.01.2014; № 26/05-LOP по приймальним актам № 29/05- LOP; 30/05-LOP від 01.02.2014; № 2/04-LOP по приймальним актам №03/04- LOP від 02.02.2014; № 3/04-LOP по приймальним актам №04/04- LOP від 02.02.2014; № 4/04-LOP по приймальним актам №05/04- LOP; від 02.02.2014; № 5/04-LOP по приймальним актам №06/04- LOP; 07/04- LOP від 03.02.2014; № 27/05-LOP по приймальним актам № 29/05- LOP; 31/05-LOP; 32/05-LOP від 04.02.2014; № 6/04-LOP по приймальним актам №08/04- LOP від 04.02.2014; № 7/04-LOP по приймальним актам № 10/04- LOP від 05.02.2014; № 29/05-LOP по приймальним актам № 37/05- LOP; 36/05-LOP від 07.02.2014; № 28/05-LOP по приймальним актам № 33/05- LOP; 34/05-LOP від 07.02.2014; № 8/04-LOP по приймальним актам №09/04- LOP від 07.02.2014; № 30/05-LOP по приймальним актам № 37/05- LOP від 08.02.2014; № 31/05-LOP по приймальним актам № 38/05- LOP; 39/05-LOP від 09.02.2014; № 6/03-LOP по приймальним актам №09/03- LOP від 10.02.2014; № 33/05-LOP по приймальним актам № 41/05- LOP від 10.02.2014; № 34/05-LOP по приймальним актам № 42/05- LOP; 43/05-LOP від 11.02.2014; №9/04-LOP по приймальним актам № 11/04- LOP від 12.02.2014; № 10/04-LOP по приймальним актам № 14/04- LOP від 12.02.2014; № 35/05-LOP по приймальним актам № 44/05- LOP від 12.02.2014; № 11/04-LOP по приймальним актам № 13/04- LOP; 14/04-LOP від 13.02.2014; № 12/04-LOP по приймальним актам № 15/04- LOP від 13.02.2014; № 7/03-LOP по приймальним актам № 10/03- LOP, 11/03-LOP від 14.02.2014; № 8/03-LOP по приймальним актам № 11/03- LOP, 12/03-LOP від 14.02.2014; № 14/04-LOP по приймальним актам № 17/04- LOP від 14.02.2014; № 13/04-LOP по приймальним актам № 17/04- LOP; 18/04-LOP від 14.02.2014; № 15/04-LOP по приймальним актам № 19/04- LOP, № 20/04-LOP від 15.02.2014; № 16/04-LOP по приймальним актам № 20/04- LOP від 15.02.2014; № 17/04-LOP по приймальним актам № 23/04- LOP від 16.02.2014; № 19/04-LOP по приймальним актам № 21/04- LOP від 16.02.2014; № 18/04-LOP по приймальним актам № 22/04- LOP від 16.02.2014; № 20/04-LOP по приймальним актам № 25/04- LOP, </w:t>
      </w:r>
      <w:r w:rsidRPr="00F9058D">
        <w:rPr>
          <w:rFonts w:ascii="Times New Roman" w:eastAsia="Times New Roman" w:hAnsi="Times New Roman" w:cs="Times New Roman"/>
          <w:color w:val="000000"/>
          <w:sz w:val="27"/>
          <w:szCs w:val="27"/>
          <w:lang w:eastAsia="uk-UA"/>
        </w:rPr>
        <w:lastRenderedPageBreak/>
        <w:t>№ 26/04- LOP від 20.02.2014; № 21/04-LOP по приймальним актам № 24/04- LOP від 20.02.2014.</w:t>
      </w:r>
    </w:p>
    <w:p w14:paraId="0163347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У подальшому доручення на навантаження, складені експедиторами ТОВ «Лагуна-Рені» ОСОБА_6 та ОСОБА_5, приймальні акти, розхідні відомості, складені головними диспетчерами ТОВ «Лагуна-Рені» ОСОБА_7 та експедитором ОСОБА_6 разом з іншими необхідними документами, за вказівкою організатора ОСОБА_4, надавались представникам митного органу в м. Рені для надання дозволу на перевантаження та подальшого оформлення переміщення через митну територію України нафтопродуктів на адресу підконтрольних злочинній організації Особи 1, досудове розслідування стосовно якого здійснюється в іншому кримінальному провадженні, підприємств-нерезидентів.</w:t>
      </w:r>
    </w:p>
    <w:p w14:paraId="55E0FEE4"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Для цього, до складу злочинної організації увійшов окремий структурний підрозділ під умовною назвою «митний напрямок», в який входили, крім інших, співробітники Південної митниці Особи 23, Особи 24, Особи 25, досудове розслідування стосовно яких здійснюється в іншому кримінальному провадженні, та інші невстановлені особи, а також невстановлені керівники вказаного органу, (стосовно яких досудове розслідування проводилося у іншому кримінальному провадженні), яким було відведено роль як представників єдиного органу на території України, уповноваженого здійснювати контроль митного оформлення вивезення товарів за межі митної території України, оформлювати документальне підтвердження фіктивної (неіснуючої) перевалки нафтопродуктів з метою прикриття незаконно перерваного транзиту, а також нездійснення реекспорту продукції, виробленої із ввезеної для переробки сировини.</w:t>
      </w:r>
    </w:p>
    <w:p w14:paraId="339F511D"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Так, невстановлені досудовим розслідування особи за вказівкою Особи 1, досудове розслідування стосовно якого здійснюється в іншому кримінальному провадженні, з метою закінчення своїх злочинних намірів щодо ухилення від сплати податків в особливо великих розмірах, задіяли у злочинної організації співробітників прикордонної та митної служб України та, зокрема, працівників Південної митниці Особу 23, Особу 24, Особу 25, досудове розслідування стосовно яких здійснюється в іншому кримінальному провадженні, та інших.</w:t>
      </w:r>
    </w:p>
    <w:p w14:paraId="01F79424"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Зазначені особи, зловживаючи своїм службовим становищем в інтересах третіх осіб, всупереч вимогам діючих на той час законодавчих та інших нормативних актів, що регламентували їх діяльність, здійснювали митне оформлення та випуск за межі митної території України нафтопродуктів, поміщених в режим прохідного транзиту та реекспорту, що в дійсності до ТОВ «Лагуна-Рені» не надходили.</w:t>
      </w:r>
    </w:p>
    <w:p w14:paraId="11FACAF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В порушення норм права, які регулювали митне оформлення транзитних товарів, а також товарів в режимі реекспорт, Особи 23, Особи 24, Особи 25, досудове розслідування стосовно яких здійснюється в іншому кримінальному провадженні, працюючи на відповідних посадах відділу митного оформлення № </w:t>
      </w:r>
      <w:r w:rsidRPr="00F9058D">
        <w:rPr>
          <w:rFonts w:ascii="Times New Roman" w:eastAsia="Times New Roman" w:hAnsi="Times New Roman" w:cs="Times New Roman"/>
          <w:color w:val="000000"/>
          <w:sz w:val="27"/>
          <w:szCs w:val="27"/>
          <w:lang w:eastAsia="uk-UA"/>
        </w:rPr>
        <w:lastRenderedPageBreak/>
        <w:t xml:space="preserve">1 митного поста «Ізмаїл» Південної митниці, діючи за попередньою змовою з невстановленим керівниками митних підрозділів та іншими невстановленими особами, в період часу з 07.12.2012 року до 28.02.2014 року здійснювали митне оформлення вантажів (нафтопродуктів), які мали бути транспортовані за межі митної території України через термінал ТОВ «Лагуна-Рені», розташований на території Ренійського морського торгівельного порту,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Одеська обл., м. Рені, вул. Дунайська, 188-Б.</w:t>
      </w:r>
    </w:p>
    <w:p w14:paraId="5D4883A6"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При цьому, Особа 25 (особиста печатка № 938), Особа 23 (особиста печатка № 919) і Особа 24 (особиста печатка № 949), досудове розслідування стосовно яких здійснюється в іншому кримінальному провадженні, зловживаючи своїм службовим становищем в інтересах третіх осіб, під час оформлення вантажних митних декларацій (</w:t>
      </w:r>
      <w:hyperlink r:id="rId107" w:anchor="23" w:tgtFrame="_blank" w:tooltip="Про затвердження зразків бланків єдиного адміністративного документа, додаткових аркушів, доповнень і специфікації та їх Технічного опису; нормативно-правовий акт № 246 від 22.02.2012" w:history="1">
        <w:r w:rsidRPr="00F9058D">
          <w:rPr>
            <w:rFonts w:ascii="Times New Roman" w:eastAsia="Times New Roman" w:hAnsi="Times New Roman" w:cs="Times New Roman"/>
            <w:color w:val="000000"/>
            <w:sz w:val="27"/>
            <w:szCs w:val="27"/>
            <w:lang w:eastAsia="uk-UA"/>
          </w:rPr>
          <w:t>ВМД</w:t>
        </w:r>
      </w:hyperlink>
      <w:r w:rsidRPr="00F9058D">
        <w:rPr>
          <w:rFonts w:ascii="Times New Roman" w:eastAsia="Times New Roman" w:hAnsi="Times New Roman" w:cs="Times New Roman"/>
          <w:color w:val="000000"/>
          <w:sz w:val="27"/>
          <w:szCs w:val="27"/>
          <w:lang w:eastAsia="uk-UA"/>
        </w:rPr>
        <w:t>), завідомо знаючи про те, що в дійсності вантаж (нафтопродукти), зазначені у вказаних документах, до ТОВ «Лагуна-Рені» не надходив та, відповідно, не перевантажувався на річкові судна для вивезення їх за кордон, умисно проставляли у вантажних митних деклараціях відбитки особистого митного забезпечення (номерної печатки) відповідно № 938, № 919 і № 949, чим посвідчували проведення митних формальностей щодо вказаного вантажу та, відповідно, здійснювали фіктивний випуск нафтопродуктів за межі митної території України.</w:t>
      </w:r>
    </w:p>
    <w:p w14:paraId="41EF7110"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Окрім того, являючись членами комісій, створених для здійснення комісійного контролю у пунктах пропуску на прихід та відхід суден, Особи 23, Особи 24, Особи 25, досудове розслідування стосовно яких здійснюється в іншому кримінальному провадженні, підписували зазначені комісійні акти, тим самим засвідчуючи своїм підписом факти прибуття річкових суден «</w:t>
      </w:r>
      <w:proofErr w:type="spellStart"/>
      <w:r w:rsidRPr="00F9058D">
        <w:rPr>
          <w:rFonts w:ascii="Times New Roman" w:eastAsia="Times New Roman" w:hAnsi="Times New Roman" w:cs="Times New Roman"/>
          <w:color w:val="000000"/>
          <w:sz w:val="27"/>
          <w:szCs w:val="27"/>
          <w:lang w:eastAsia="uk-UA"/>
        </w:rPr>
        <w:t>Atlantic</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Carrier</w:t>
      </w:r>
      <w:proofErr w:type="spellEnd"/>
      <w:r w:rsidRPr="00F9058D">
        <w:rPr>
          <w:rFonts w:ascii="Times New Roman" w:eastAsia="Times New Roman" w:hAnsi="Times New Roman" w:cs="Times New Roman"/>
          <w:color w:val="000000"/>
          <w:sz w:val="27"/>
          <w:szCs w:val="27"/>
          <w:lang w:eastAsia="uk-UA"/>
        </w:rPr>
        <w:t>», «</w:t>
      </w:r>
      <w:proofErr w:type="spellStart"/>
      <w:r w:rsidRPr="00F9058D">
        <w:rPr>
          <w:rFonts w:ascii="Times New Roman" w:eastAsia="Times New Roman" w:hAnsi="Times New Roman" w:cs="Times New Roman"/>
          <w:color w:val="000000"/>
          <w:sz w:val="27"/>
          <w:szCs w:val="27"/>
          <w:lang w:eastAsia="uk-UA"/>
        </w:rPr>
        <w:t>Bianka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Maria</w:t>
      </w:r>
      <w:proofErr w:type="spellEnd"/>
      <w:r w:rsidRPr="00F9058D">
        <w:rPr>
          <w:rFonts w:ascii="Times New Roman" w:eastAsia="Times New Roman" w:hAnsi="Times New Roman" w:cs="Times New Roman"/>
          <w:color w:val="000000"/>
          <w:sz w:val="27"/>
          <w:szCs w:val="27"/>
          <w:lang w:eastAsia="uk-UA"/>
        </w:rPr>
        <w:t>-K», «</w:t>
      </w:r>
      <w:proofErr w:type="spellStart"/>
      <w:r w:rsidRPr="00F9058D">
        <w:rPr>
          <w:rFonts w:ascii="Times New Roman" w:eastAsia="Times New Roman" w:hAnsi="Times New Roman" w:cs="Times New Roman"/>
          <w:color w:val="000000"/>
          <w:sz w:val="27"/>
          <w:szCs w:val="27"/>
          <w:lang w:eastAsia="uk-UA"/>
        </w:rPr>
        <w:t>Brigitte</w:t>
      </w:r>
      <w:proofErr w:type="spellEnd"/>
      <w:r w:rsidRPr="00F9058D">
        <w:rPr>
          <w:rFonts w:ascii="Times New Roman" w:eastAsia="Times New Roman" w:hAnsi="Times New Roman" w:cs="Times New Roman"/>
          <w:color w:val="000000"/>
          <w:sz w:val="27"/>
          <w:szCs w:val="27"/>
          <w:lang w:eastAsia="uk-UA"/>
        </w:rPr>
        <w:t>-К», «</w:t>
      </w:r>
      <w:proofErr w:type="spellStart"/>
      <w:r w:rsidRPr="00F9058D">
        <w:rPr>
          <w:rFonts w:ascii="Times New Roman" w:eastAsia="Times New Roman" w:hAnsi="Times New Roman" w:cs="Times New Roman"/>
          <w:color w:val="000000"/>
          <w:sz w:val="27"/>
          <w:szCs w:val="27"/>
          <w:lang w:eastAsia="uk-UA"/>
        </w:rPr>
        <w:t>Ingul</w:t>
      </w:r>
      <w:proofErr w:type="spellEnd"/>
      <w:r w:rsidRPr="00F9058D">
        <w:rPr>
          <w:rFonts w:ascii="Times New Roman" w:eastAsia="Times New Roman" w:hAnsi="Times New Roman" w:cs="Times New Roman"/>
          <w:color w:val="000000"/>
          <w:sz w:val="27"/>
          <w:szCs w:val="27"/>
          <w:lang w:eastAsia="uk-UA"/>
        </w:rPr>
        <w:t>», а також несамохідних барж «Tank-57», «Tank-58», «Eiltank-547» до терміналу ТОВ «Лагуна-Рені» та їх відправлення з порту з вантажем (нафтопродуктами).</w:t>
      </w:r>
    </w:p>
    <w:p w14:paraId="19D15306"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В дійсності перевантаження нафтопродуктів через термінал ТОВ «Лагуна-Рені» не відбувалось, а нафтопродукти, які мали бути вивезені за митний кордон України у митному режимі транзит та реекспорт, випускалися невстановленими досудовим розслідуванням особами у вільний обіг на територію України без сплати </w:t>
      </w:r>
      <w:proofErr w:type="spellStart"/>
      <w:r w:rsidRPr="00F9058D">
        <w:rPr>
          <w:rFonts w:ascii="Times New Roman" w:eastAsia="Times New Roman" w:hAnsi="Times New Roman" w:cs="Times New Roman"/>
          <w:color w:val="000000"/>
          <w:sz w:val="27"/>
          <w:szCs w:val="27"/>
          <w:lang w:eastAsia="uk-UA"/>
        </w:rPr>
        <w:t>обовязкових</w:t>
      </w:r>
      <w:proofErr w:type="spellEnd"/>
      <w:r w:rsidRPr="00F9058D">
        <w:rPr>
          <w:rFonts w:ascii="Times New Roman" w:eastAsia="Times New Roman" w:hAnsi="Times New Roman" w:cs="Times New Roman"/>
          <w:color w:val="000000"/>
          <w:sz w:val="27"/>
          <w:szCs w:val="27"/>
          <w:lang w:eastAsia="uk-UA"/>
        </w:rPr>
        <w:t xml:space="preserve"> податків, зборів та платежів.</w:t>
      </w:r>
    </w:p>
    <w:p w14:paraId="0E6AC95A"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Особа 23, Особа 24, Особа 25, досудове розслідування стосовно яких здійснюється в іншому кримінальному провадженні, здійснювали митне оформлення вантажів (нафтопродуктів), які мали бути транспортовані за межі митної території України через термінал ТОВ «Лагуна-Рені», розташований на території Ренійського морського торгівельного порту,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xml:space="preserve">: Одеська обл., м. Рені, вул. Дунайська, 188-Б по наступним митним деклараціям: ЕК 11 РР 500090000/2013/356, ЕК 11 РР 500090000/2013/372, ЕК 11 РР 500090000/2013/419, ЕК 11 РР 500090000/2013/441, ЕК 11 РР 500090000/2013/444, ЕК 11 РР 500090000/2013/460, ЕК 11 РР 500090000/2013/476, ЕК 11 РР 500090000/2013/479, ЕК 11 РР 500090000/2013/552, ЕК 11 РР 500090000/2013/596, ЕК 11 РР </w:t>
      </w:r>
      <w:r w:rsidRPr="00F9058D">
        <w:rPr>
          <w:rFonts w:ascii="Times New Roman" w:eastAsia="Times New Roman" w:hAnsi="Times New Roman" w:cs="Times New Roman"/>
          <w:color w:val="000000"/>
          <w:sz w:val="27"/>
          <w:szCs w:val="27"/>
          <w:lang w:eastAsia="uk-UA"/>
        </w:rPr>
        <w:lastRenderedPageBreak/>
        <w:t>500090000/2013/619, ЕК 11 РР 500090000/2013/655, ЕК 11 РР 500090000/2013/656, ЕК 11 РР 500090000/2013/682, ЕК 11 РР 500090000/2013/745, ЕК 11 РР 500090000/2013/750, ЕК 11 РР 500090000/2013/751, ЕК 11 РР 500090000/2013/800, ЕК 11 РР 500090000/2013/885, ЕК 11 РР 500090000/2013/936, ЕК 11 РР 500090000/2013/964, ЕК 11 РР 500090000/2013/1000, ЕК 11 РР 500090000/2013/1071, ЕК 11 РР 500090000/2013/1089, ЕК 11 РР 500090000/2013/1120, ЕК 11 РР 500090000/2013/1141, ЕК 11 РР 500090000/2013/1146, ЕК 11 РР 500090000/2013/1172, ЕК 11 РР 500090000/2013/1178, ЕК 11 РР 500090000/2013/1200, ЕК 11 РР 500090000/2013/1225, ЕК 11 РР 500090000/2013/1226, ЕК 11 РР 500090000/2013/1242, ЕК 11 РР 500090000/2013/1243, ЕК 11 РР 500090000/2013/1265, ЕК 11 РР 500090000/2013/1266, ЕК 11 РР 500090000/2013/1294, ЕК 11 РР 500090000/2013/1312, ЕК 11 РР 500090000/2013/1313, ЕК 11 РР 500090000/2013/1372, ЕК 11 РР 500090000/2013/1374, ЕК 11 РР 500090000/2013/1378, ЕК 11 РР 500090000/2013/1390, ЕК 11 РР 500090000/2013/1405, ЕК 11 РР 500090000/2013/1460, ЕК 11 РР 500090000/2013/1468, ЕК 11 РР 500090000/2013/1494, ЕК 11 РР 500090000/2013/1499, ЕК 11 РР 500090000/2013/1532, ЕК 11 РР 500090000/2013/1588, ЕК 11 РР 500090000/2013/1589, ЕК 11 РР 500090000/2013/1654, ЕК 11 РР 500090000/2013/1663, ЕК 11 РР 500090000/2013/1666, ЕК 11 РР 500090000/2013/1670.</w:t>
      </w:r>
    </w:p>
    <w:p w14:paraId="31BB2FB4"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 результаті вказаних злочинних дій членами злочинної організації, створеної Особою 1, досудове розслідування стосовно якого здійснюється в іншому кримінальному провадженні, до якої входила організована ОСОБА_4 група у складі ОСОБА_7, ОСОБА_6, ОСОБА_5 за період з 01.08.2013 року по 28.02.2014 року спричинено Державі України збитки у виді не сплати митних платежів на суму 1 261 042 423, 82 гривень.</w:t>
      </w:r>
    </w:p>
    <w:p w14:paraId="7521D418"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 результаті вказаних злочинних дій членами злочинної організації, створеної Особою 1, досудове розслідування стосовно якого здійснюється в іншому кримінальному провадженні, до якої входили, зокрема, ОСОБА_6, ОСОБА_5, за період з 07.12.2012 року по 01.08.2013 року спричинено Державі України збитки у виді не сплати митних платежів на суму 545 338 802, 89 гривень.</w:t>
      </w:r>
    </w:p>
    <w:p w14:paraId="2DD29667"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За сукупністю скоєного загальна сума збитків за період з 07.12.2012 року по 28.02.2014 року спричинено Державі України збитки у виді не сплати митних платежів на суму 1 806 381 226,71 гривень, у тому числі: податок на додану вартість 975 628 168, 50 гривень, акцизний податок 803 716 151, 60 гривень, екологічний податок 27 036 905, 61 гривень.</w:t>
      </w:r>
    </w:p>
    <w:p w14:paraId="02E0C6A9"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Досудовим слідством вказані умисні дії ОСОБА_4 були кваліфіковані за ч. 1 </w:t>
      </w:r>
      <w:hyperlink r:id="rId108"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255 КК України</w:t>
        </w:r>
      </w:hyperlink>
      <w:r w:rsidRPr="00F9058D">
        <w:rPr>
          <w:rFonts w:ascii="Times New Roman" w:eastAsia="Times New Roman" w:hAnsi="Times New Roman" w:cs="Times New Roman"/>
          <w:color w:val="000000"/>
          <w:sz w:val="27"/>
          <w:szCs w:val="27"/>
          <w:lang w:eastAsia="uk-UA"/>
        </w:rPr>
        <w:t> (в редакції від 05 квітня 2001 року); ч. 5 ст. </w:t>
      </w:r>
      <w:hyperlink r:id="rId109"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110"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111"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 КК України</w:t>
        </w:r>
      </w:hyperlink>
      <w:r w:rsidRPr="00F9058D">
        <w:rPr>
          <w:rFonts w:ascii="Times New Roman" w:eastAsia="Times New Roman" w:hAnsi="Times New Roman" w:cs="Times New Roman"/>
          <w:color w:val="000000"/>
          <w:sz w:val="27"/>
          <w:szCs w:val="27"/>
          <w:lang w:eastAsia="uk-UA"/>
        </w:rPr>
        <w:t> (в редакції від 15 листопада 2011 року); ч. 3 ст. </w:t>
      </w:r>
      <w:hyperlink r:id="rId112"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xml:space="preserve">, ч. </w:t>
      </w:r>
      <w:r w:rsidRPr="00F9058D">
        <w:rPr>
          <w:rFonts w:ascii="Times New Roman" w:eastAsia="Times New Roman" w:hAnsi="Times New Roman" w:cs="Times New Roman"/>
          <w:color w:val="000000"/>
          <w:sz w:val="27"/>
          <w:szCs w:val="27"/>
          <w:lang w:eastAsia="uk-UA"/>
        </w:rPr>
        <w:lastRenderedPageBreak/>
        <w:t>3, </w:t>
      </w:r>
      <w:hyperlink r:id="rId113" w:anchor="1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4</w:t>
        </w:r>
      </w:hyperlink>
      <w:r w:rsidRPr="00F9058D">
        <w:rPr>
          <w:rFonts w:ascii="Times New Roman" w:eastAsia="Times New Roman" w:hAnsi="Times New Roman" w:cs="Times New Roman"/>
          <w:color w:val="000000"/>
          <w:sz w:val="27"/>
          <w:szCs w:val="27"/>
          <w:lang w:eastAsia="uk-UA"/>
        </w:rPr>
        <w:t> ст. </w:t>
      </w:r>
      <w:hyperlink r:id="rId114"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115"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 КК України</w:t>
        </w:r>
      </w:hyperlink>
      <w:r w:rsidRPr="00F9058D">
        <w:rPr>
          <w:rFonts w:ascii="Times New Roman" w:eastAsia="Times New Roman" w:hAnsi="Times New Roman" w:cs="Times New Roman"/>
          <w:color w:val="000000"/>
          <w:sz w:val="27"/>
          <w:szCs w:val="27"/>
          <w:lang w:eastAsia="uk-UA"/>
        </w:rPr>
        <w:t> (в редакції від 18 квітня 2013 року); ч. 5 ст. </w:t>
      </w:r>
      <w:hyperlink r:id="rId116"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117"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118"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 КК України</w:t>
        </w:r>
      </w:hyperlink>
      <w:r w:rsidRPr="00F9058D">
        <w:rPr>
          <w:rFonts w:ascii="Times New Roman" w:eastAsia="Times New Roman" w:hAnsi="Times New Roman" w:cs="Times New Roman"/>
          <w:color w:val="000000"/>
          <w:sz w:val="27"/>
          <w:szCs w:val="27"/>
          <w:lang w:eastAsia="uk-UA"/>
        </w:rPr>
        <w:t> (в редакції від 21 лютого 2014 року).</w:t>
      </w:r>
    </w:p>
    <w:p w14:paraId="043201B0"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18 січня 2018 року між обвинуваченою ОСОБА_4 і прокурором </w:t>
      </w:r>
      <w:proofErr w:type="spellStart"/>
      <w:r w:rsidRPr="00F9058D">
        <w:rPr>
          <w:rFonts w:ascii="Times New Roman" w:eastAsia="Times New Roman" w:hAnsi="Times New Roman" w:cs="Times New Roman"/>
          <w:color w:val="000000"/>
          <w:sz w:val="27"/>
          <w:szCs w:val="27"/>
          <w:lang w:eastAsia="uk-UA"/>
        </w:rPr>
        <w:t>Шивцовим</w:t>
      </w:r>
      <w:proofErr w:type="spellEnd"/>
      <w:r w:rsidRPr="00F9058D">
        <w:rPr>
          <w:rFonts w:ascii="Times New Roman" w:eastAsia="Times New Roman" w:hAnsi="Times New Roman" w:cs="Times New Roman"/>
          <w:color w:val="000000"/>
          <w:sz w:val="27"/>
          <w:szCs w:val="27"/>
          <w:lang w:eastAsia="uk-UA"/>
        </w:rPr>
        <w:t xml:space="preserve"> В.М. укладена угода про визнання винуватості, згідно до якої обвинувачена ОСОБА_4 беззастережно визнала свою вину, надала покази про свою участь у злочинній організації як пособника та організатора складання службовою особою завідомо неправдивих офіційних документів, викрила злочинні дії інших учасників злочинної організації ОСОБА_7, ОСОБА_6, ОСОБА_5 і сторони погодились на призначення покарання за ч. 1 </w:t>
      </w:r>
      <w:hyperlink r:id="rId119"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255 КК України</w:t>
        </w:r>
      </w:hyperlink>
      <w:r w:rsidRPr="00F9058D">
        <w:rPr>
          <w:rFonts w:ascii="Times New Roman" w:eastAsia="Times New Roman" w:hAnsi="Times New Roman" w:cs="Times New Roman"/>
          <w:color w:val="000000"/>
          <w:sz w:val="27"/>
          <w:szCs w:val="27"/>
          <w:lang w:eastAsia="uk-UA"/>
        </w:rPr>
        <w:t> у вигляді 5 (</w:t>
      </w:r>
      <w:proofErr w:type="spellStart"/>
      <w:r w:rsidRPr="00F9058D">
        <w:rPr>
          <w:rFonts w:ascii="Times New Roman" w:eastAsia="Times New Roman" w:hAnsi="Times New Roman" w:cs="Times New Roman"/>
          <w:color w:val="000000"/>
          <w:sz w:val="27"/>
          <w:szCs w:val="27"/>
          <w:lang w:eastAsia="uk-UA"/>
        </w:rPr>
        <w:t>пяти</w:t>
      </w:r>
      <w:proofErr w:type="spellEnd"/>
      <w:r w:rsidRPr="00F9058D">
        <w:rPr>
          <w:rFonts w:ascii="Times New Roman" w:eastAsia="Times New Roman" w:hAnsi="Times New Roman" w:cs="Times New Roman"/>
          <w:color w:val="000000"/>
          <w:sz w:val="27"/>
          <w:szCs w:val="27"/>
          <w:lang w:eastAsia="uk-UA"/>
        </w:rPr>
        <w:t>) років позбавлення волі; за ч. 5 ст. </w:t>
      </w:r>
      <w:hyperlink r:id="rId120"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121"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122"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 КК України</w:t>
        </w:r>
      </w:hyperlink>
      <w:r w:rsidRPr="00F9058D">
        <w:rPr>
          <w:rFonts w:ascii="Times New Roman" w:eastAsia="Times New Roman" w:hAnsi="Times New Roman" w:cs="Times New Roman"/>
          <w:color w:val="000000"/>
          <w:sz w:val="27"/>
          <w:szCs w:val="27"/>
          <w:lang w:eastAsia="uk-UA"/>
        </w:rPr>
        <w:t xml:space="preserve"> - у вигляді штрафу у розмірі 25000 (двадцяти </w:t>
      </w:r>
      <w:proofErr w:type="spellStart"/>
      <w:r w:rsidRPr="00F9058D">
        <w:rPr>
          <w:rFonts w:ascii="Times New Roman" w:eastAsia="Times New Roman" w:hAnsi="Times New Roman" w:cs="Times New Roman"/>
          <w:color w:val="000000"/>
          <w:sz w:val="27"/>
          <w:szCs w:val="27"/>
          <w:lang w:eastAsia="uk-UA"/>
        </w:rPr>
        <w:t>пяти</w:t>
      </w:r>
      <w:proofErr w:type="spellEnd"/>
      <w:r w:rsidRPr="00F9058D">
        <w:rPr>
          <w:rFonts w:ascii="Times New Roman" w:eastAsia="Times New Roman" w:hAnsi="Times New Roman" w:cs="Times New Roman"/>
          <w:color w:val="000000"/>
          <w:sz w:val="27"/>
          <w:szCs w:val="27"/>
          <w:lang w:eastAsia="uk-UA"/>
        </w:rPr>
        <w:t xml:space="preserve"> тисяч) неоподатковуваних мінімумів доходів громадян, що становить 425 000 (чотириста двадцять </w:t>
      </w:r>
      <w:proofErr w:type="spellStart"/>
      <w:r w:rsidRPr="00F9058D">
        <w:rPr>
          <w:rFonts w:ascii="Times New Roman" w:eastAsia="Times New Roman" w:hAnsi="Times New Roman" w:cs="Times New Roman"/>
          <w:color w:val="000000"/>
          <w:sz w:val="27"/>
          <w:szCs w:val="27"/>
          <w:lang w:eastAsia="uk-UA"/>
        </w:rPr>
        <w:t>пять</w:t>
      </w:r>
      <w:proofErr w:type="spellEnd"/>
      <w:r w:rsidRPr="00F9058D">
        <w:rPr>
          <w:rFonts w:ascii="Times New Roman" w:eastAsia="Times New Roman" w:hAnsi="Times New Roman" w:cs="Times New Roman"/>
          <w:color w:val="000000"/>
          <w:sz w:val="27"/>
          <w:szCs w:val="27"/>
          <w:lang w:eastAsia="uk-UA"/>
        </w:rPr>
        <w:t xml:space="preserve"> тисяч) гривень з позбавленням права обіймати керівні посади на підприємствах, які здійснюють перевалку нафтопродуктів строком на 1 рік, без конфіскації майна; за ч. 3 ст. </w:t>
      </w:r>
      <w:hyperlink r:id="rId123"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3, </w:t>
      </w:r>
      <w:hyperlink r:id="rId124" w:anchor="1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4</w:t>
        </w:r>
      </w:hyperlink>
      <w:r w:rsidRPr="00F9058D">
        <w:rPr>
          <w:rFonts w:ascii="Times New Roman" w:eastAsia="Times New Roman" w:hAnsi="Times New Roman" w:cs="Times New Roman"/>
          <w:color w:val="000000"/>
          <w:sz w:val="27"/>
          <w:szCs w:val="27"/>
          <w:lang w:eastAsia="uk-UA"/>
        </w:rPr>
        <w:t> ст. </w:t>
      </w:r>
      <w:hyperlink r:id="rId125"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126"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 КК України</w:t>
        </w:r>
      </w:hyperlink>
      <w:r w:rsidRPr="00F9058D">
        <w:rPr>
          <w:rFonts w:ascii="Times New Roman" w:eastAsia="Times New Roman" w:hAnsi="Times New Roman" w:cs="Times New Roman"/>
          <w:color w:val="000000"/>
          <w:sz w:val="27"/>
          <w:szCs w:val="27"/>
          <w:lang w:eastAsia="uk-UA"/>
        </w:rPr>
        <w:t> - у вигляді обмеження волі строком на 3 (три) роки, з позбавленням права обіймати керівні посади на підприємствах, які здійснюють перевалку нафтопродуктів строком на 1 рік; ч. 5 ст. </w:t>
      </w:r>
      <w:hyperlink r:id="rId127"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128"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129"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 КК України</w:t>
        </w:r>
      </w:hyperlink>
      <w:r w:rsidRPr="00F9058D">
        <w:rPr>
          <w:rFonts w:ascii="Times New Roman" w:eastAsia="Times New Roman" w:hAnsi="Times New Roman" w:cs="Times New Roman"/>
          <w:color w:val="000000"/>
          <w:sz w:val="27"/>
          <w:szCs w:val="27"/>
          <w:lang w:eastAsia="uk-UA"/>
        </w:rPr>
        <w:t xml:space="preserve"> у вигляді обмеження волі строком на 3 (три) роки, з позбавленням права обіймати керівні посади на підприємствах, які здійснюють перевалку нафтопродуктів строком на 1 рік, зі штрафом у розмірі 270 (двісті сімдесят) 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 відповідно до ч. 1 </w:t>
      </w:r>
      <w:hyperlink r:id="rId130" w:anchor="311"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70 КК України</w:t>
        </w:r>
      </w:hyperlink>
      <w:r w:rsidRPr="00F9058D">
        <w:rPr>
          <w:rFonts w:ascii="Times New Roman" w:eastAsia="Times New Roman" w:hAnsi="Times New Roman" w:cs="Times New Roman"/>
          <w:color w:val="000000"/>
          <w:sz w:val="27"/>
          <w:szCs w:val="27"/>
          <w:lang w:eastAsia="uk-UA"/>
        </w:rPr>
        <w:t> за сукупністю злочинів шляхом поглинання менш суворого покарання більш суворим у вигляді 5 (</w:t>
      </w:r>
      <w:proofErr w:type="spellStart"/>
      <w:r w:rsidRPr="00F9058D">
        <w:rPr>
          <w:rFonts w:ascii="Times New Roman" w:eastAsia="Times New Roman" w:hAnsi="Times New Roman" w:cs="Times New Roman"/>
          <w:color w:val="000000"/>
          <w:sz w:val="27"/>
          <w:szCs w:val="27"/>
          <w:lang w:eastAsia="uk-UA"/>
        </w:rPr>
        <w:t>пяти</w:t>
      </w:r>
      <w:proofErr w:type="spellEnd"/>
      <w:r w:rsidRPr="00F9058D">
        <w:rPr>
          <w:rFonts w:ascii="Times New Roman" w:eastAsia="Times New Roman" w:hAnsi="Times New Roman" w:cs="Times New Roman"/>
          <w:color w:val="000000"/>
          <w:sz w:val="27"/>
          <w:szCs w:val="27"/>
          <w:lang w:eastAsia="uk-UA"/>
        </w:rPr>
        <w:t xml:space="preserve">) років позбавлення волі, з позбавленням права обіймати керівні посади на підприємствах, які здійснюють перевалку нафтопродуктів строком на 1 рік, без конфіскації майна, зі штрафом у розмірі 270 (двісті сімдесят) 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 з застосуванням ст. </w:t>
      </w:r>
      <w:hyperlink r:id="rId131" w:anchor="34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75</w:t>
        </w:r>
      </w:hyperlink>
      <w:r w:rsidRPr="00F9058D">
        <w:rPr>
          <w:rFonts w:ascii="Times New Roman" w:eastAsia="Times New Roman" w:hAnsi="Times New Roman" w:cs="Times New Roman"/>
          <w:color w:val="000000"/>
          <w:sz w:val="27"/>
          <w:szCs w:val="27"/>
          <w:lang w:eastAsia="uk-UA"/>
        </w:rPr>
        <w:t>, </w:t>
      </w:r>
      <w:hyperlink r:id="rId132" w:anchor="91161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76</w:t>
        </w:r>
      </w:hyperlink>
      <w:r w:rsidRPr="00F9058D">
        <w:rPr>
          <w:rFonts w:ascii="Times New Roman" w:eastAsia="Times New Roman" w:hAnsi="Times New Roman" w:cs="Times New Roman"/>
          <w:color w:val="000000"/>
          <w:sz w:val="27"/>
          <w:szCs w:val="27"/>
          <w:lang w:eastAsia="uk-UA"/>
        </w:rPr>
        <w:t>, </w:t>
      </w:r>
      <w:hyperlink r:id="rId133" w:anchor="35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77 КК України</w:t>
        </w:r>
      </w:hyperlink>
      <w:r w:rsidRPr="00F9058D">
        <w:rPr>
          <w:rFonts w:ascii="Times New Roman" w:eastAsia="Times New Roman" w:hAnsi="Times New Roman" w:cs="Times New Roman"/>
          <w:color w:val="000000"/>
          <w:sz w:val="27"/>
          <w:szCs w:val="27"/>
          <w:lang w:eastAsia="uk-UA"/>
        </w:rPr>
        <w:t xml:space="preserve"> строком на 1 рік, з додатковим покаранням у вигляді позбавленням права обіймати керівні посади на підприємствах, які здійснюють перевалку нафтопродуктів строком на 1 рік, із штрафом у розмірі 270 (двісті сімдесят) 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 без конфіскації майна.    </w:t>
      </w:r>
    </w:p>
    <w:p w14:paraId="0D776A9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 судовому засіданні обвинувачена ОСОБА_4 повністю і беззастережно визнала свою вину в скоєнні вказаних кримінальних правопорушень та підтвердила обставини, викладені в обвинувальному акті, щиросердечно розкаялася у вчиненому та погодилася з узгодженим угодою покаранням.</w:t>
      </w:r>
    </w:p>
    <w:p w14:paraId="3940454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       Встановивши, що показання обвинуваченої ОСОБА_4 повністю відповідають фактичним обставинам скоєння кримінального правопорушення, вказаним в матеріалах кримінального провадження та угоді про визнання винуватості, з'ясувавши що обвинувачена правильно розуміє зміст цих обставин і не оспорює їх, приймаючи до уваги відсутність сумнівів у добровільності позиції обвинуваченої, дозволяє суду дійти висновку про те, що своїми </w:t>
      </w:r>
      <w:r w:rsidRPr="00F9058D">
        <w:rPr>
          <w:rFonts w:ascii="Times New Roman" w:eastAsia="Times New Roman" w:hAnsi="Times New Roman" w:cs="Times New Roman"/>
          <w:color w:val="000000"/>
          <w:sz w:val="27"/>
          <w:szCs w:val="27"/>
          <w:lang w:eastAsia="uk-UA"/>
        </w:rPr>
        <w:lastRenderedPageBreak/>
        <w:t>умисними діями обвинувачена ОСОБА_4 за кваліфікуючими ознаками - участь у тяжких та особливо тяжких злочинах, вчинюваних злочинною організацією, скоїла кримінальне правопорушення, передбачене ч. 1 </w:t>
      </w:r>
      <w:hyperlink r:id="rId134"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255 КК України</w:t>
        </w:r>
      </w:hyperlink>
      <w:r w:rsidRPr="00F9058D">
        <w:rPr>
          <w:rFonts w:ascii="Times New Roman" w:eastAsia="Times New Roman" w:hAnsi="Times New Roman" w:cs="Times New Roman"/>
          <w:color w:val="000000"/>
          <w:sz w:val="27"/>
          <w:szCs w:val="27"/>
          <w:lang w:eastAsia="uk-UA"/>
        </w:rPr>
        <w:t> (в редакції від 05 квітня 2001 року), крім того, за кваліфікуючими ознаками: пособництво в умисному ухиленні від сплати зборів (обов'язкових платежів), що входять в систему оподаткування, введених у встановленому законом порядку, вчинене службовою особою підприємства, що призвело до фактичного ненадходження до бюджетів коштів в особливо великих розмірах, вчинене за попередньою змовою групою осіб, у складі злочинної організації, скоїла кримінальне правопорушення, передбачене ч. 5 ст. </w:t>
      </w:r>
      <w:hyperlink r:id="rId135"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136"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137"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 КК України</w:t>
        </w:r>
      </w:hyperlink>
      <w:r w:rsidRPr="00F9058D">
        <w:rPr>
          <w:rFonts w:ascii="Times New Roman" w:eastAsia="Times New Roman" w:hAnsi="Times New Roman" w:cs="Times New Roman"/>
          <w:color w:val="000000"/>
          <w:sz w:val="27"/>
          <w:szCs w:val="27"/>
          <w:lang w:eastAsia="uk-UA"/>
        </w:rPr>
        <w:t> (в редакції від 15 листопада 2011 року); крім того, за кваліфікуючими ознаками: організація складання службовою особою завідомо неправдивих офіційних документів, а також внесення до офіційних документів неправдивих відомостей вчинене організованою групою у складі злочинної організації, скоїла кримінальне правопорушення, передбачене ч. 3 ст. </w:t>
      </w:r>
      <w:hyperlink r:id="rId138"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3, </w:t>
      </w:r>
      <w:hyperlink r:id="rId139" w:anchor="1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4</w:t>
        </w:r>
      </w:hyperlink>
      <w:r w:rsidRPr="00F9058D">
        <w:rPr>
          <w:rFonts w:ascii="Times New Roman" w:eastAsia="Times New Roman" w:hAnsi="Times New Roman" w:cs="Times New Roman"/>
          <w:color w:val="000000"/>
          <w:sz w:val="27"/>
          <w:szCs w:val="27"/>
          <w:lang w:eastAsia="uk-UA"/>
        </w:rPr>
        <w:t> ст. </w:t>
      </w:r>
      <w:hyperlink r:id="rId140"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141"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 КК України</w:t>
        </w:r>
      </w:hyperlink>
      <w:r w:rsidRPr="00F9058D">
        <w:rPr>
          <w:rFonts w:ascii="Times New Roman" w:eastAsia="Times New Roman" w:hAnsi="Times New Roman" w:cs="Times New Roman"/>
          <w:color w:val="000000"/>
          <w:sz w:val="27"/>
          <w:szCs w:val="27"/>
          <w:lang w:eastAsia="uk-UA"/>
        </w:rPr>
        <w:t>(в редакції від 18 квітня 2013 року); крім того, за кваліфікуючими ознаками: пособництво у зловживанні службовим становищем, тобто умисному, з корисливих мотивів використанні службовою особою службового становища всупереч інтересам служби, якщо воно завдало істотної шкоди охоронюваним законом державним інтересам, вчинене у складі злочинної організації, скоїла кримінальне правопорушення, передбачене ч. 5 ст. </w:t>
      </w:r>
      <w:hyperlink r:id="rId142"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143"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144"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 КК України</w:t>
        </w:r>
      </w:hyperlink>
      <w:r w:rsidRPr="00F9058D">
        <w:rPr>
          <w:rFonts w:ascii="Times New Roman" w:eastAsia="Times New Roman" w:hAnsi="Times New Roman" w:cs="Times New Roman"/>
          <w:color w:val="000000"/>
          <w:sz w:val="27"/>
          <w:szCs w:val="27"/>
          <w:lang w:eastAsia="uk-UA"/>
        </w:rPr>
        <w:t> (в редакції від 21 лютого 2014 року).</w:t>
      </w:r>
    </w:p>
    <w:p w14:paraId="71ADEAF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Перевіривши умови укладання угоди про визнання винуватості, відповідність угоди за змістом вимогам процесуального законодавства, </w:t>
      </w:r>
      <w:proofErr w:type="spellStart"/>
      <w:r w:rsidRPr="00F9058D">
        <w:rPr>
          <w:rFonts w:ascii="Times New Roman" w:eastAsia="Times New Roman" w:hAnsi="Times New Roman" w:cs="Times New Roman"/>
          <w:color w:val="000000"/>
          <w:sz w:val="27"/>
          <w:szCs w:val="27"/>
          <w:lang w:eastAsia="uk-UA"/>
        </w:rPr>
        <w:t>розяснивши</w:t>
      </w:r>
      <w:proofErr w:type="spellEnd"/>
      <w:r w:rsidRPr="00F9058D">
        <w:rPr>
          <w:rFonts w:ascii="Times New Roman" w:eastAsia="Times New Roman" w:hAnsi="Times New Roman" w:cs="Times New Roman"/>
          <w:color w:val="000000"/>
          <w:sz w:val="27"/>
          <w:szCs w:val="27"/>
          <w:lang w:eastAsia="uk-UA"/>
        </w:rPr>
        <w:t xml:space="preserve"> та </w:t>
      </w:r>
      <w:proofErr w:type="spellStart"/>
      <w:r w:rsidRPr="00F9058D">
        <w:rPr>
          <w:rFonts w:ascii="Times New Roman" w:eastAsia="Times New Roman" w:hAnsi="Times New Roman" w:cs="Times New Roman"/>
          <w:color w:val="000000"/>
          <w:sz w:val="27"/>
          <w:szCs w:val="27"/>
          <w:lang w:eastAsia="uk-UA"/>
        </w:rPr>
        <w:t>зясувавши</w:t>
      </w:r>
      <w:proofErr w:type="spellEnd"/>
      <w:r w:rsidRPr="00F9058D">
        <w:rPr>
          <w:rFonts w:ascii="Times New Roman" w:eastAsia="Times New Roman" w:hAnsi="Times New Roman" w:cs="Times New Roman"/>
          <w:color w:val="000000"/>
          <w:sz w:val="27"/>
          <w:szCs w:val="27"/>
          <w:lang w:eastAsia="uk-UA"/>
        </w:rPr>
        <w:t xml:space="preserve"> в обвинувачуваної повне розуміння нею її процесуальних прав, та відсутності у суду даних про будь-які обставини, які б примусили ОСОБА_4 погодитися на підписання угоди про визнання винуватості, тобто добровільність укладення угоди, характеру висунутого щодо неї обвинувачення, виду і розміру покарання та наслідки постановлення </w:t>
      </w:r>
      <w:proofErr w:type="spellStart"/>
      <w:r w:rsidRPr="00F9058D">
        <w:rPr>
          <w:rFonts w:ascii="Times New Roman" w:eastAsia="Times New Roman" w:hAnsi="Times New Roman" w:cs="Times New Roman"/>
          <w:color w:val="000000"/>
          <w:sz w:val="27"/>
          <w:szCs w:val="27"/>
          <w:lang w:eastAsia="uk-UA"/>
        </w:rPr>
        <w:t>вироку</w:t>
      </w:r>
      <w:proofErr w:type="spellEnd"/>
      <w:r w:rsidRPr="00F9058D">
        <w:rPr>
          <w:rFonts w:ascii="Times New Roman" w:eastAsia="Times New Roman" w:hAnsi="Times New Roman" w:cs="Times New Roman"/>
          <w:color w:val="000000"/>
          <w:sz w:val="27"/>
          <w:szCs w:val="27"/>
          <w:lang w:eastAsia="uk-UA"/>
        </w:rPr>
        <w:t xml:space="preserve"> на підставі угоди про визнання винуватості, суд дійшов висновку про те, що у даному провадженні можливо затвердити надану угоду про визнання винуватості з наступних підстав.</w:t>
      </w:r>
    </w:p>
    <w:p w14:paraId="381B591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Злочини, у вчиненні яких обвинувачується ОСОБА_4 згідно </w:t>
      </w:r>
      <w:hyperlink r:id="rId145" w:anchor="910116"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ст.12 КК України</w:t>
        </w:r>
      </w:hyperlink>
      <w:r w:rsidRPr="00F9058D">
        <w:rPr>
          <w:rFonts w:ascii="Times New Roman" w:eastAsia="Times New Roman" w:hAnsi="Times New Roman" w:cs="Times New Roman"/>
          <w:color w:val="000000"/>
          <w:sz w:val="27"/>
          <w:szCs w:val="27"/>
          <w:lang w:eastAsia="uk-UA"/>
        </w:rPr>
        <w:t> відносяться до злочинів середньої тяжкості та особливо тяжких злочинів. Відповідно до ч.4 </w:t>
      </w:r>
      <w:hyperlink r:id="rId146" w:anchor="3399"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ст.469 КПК України</w:t>
        </w:r>
      </w:hyperlink>
      <w:r w:rsidRPr="00F9058D">
        <w:rPr>
          <w:rFonts w:ascii="Times New Roman" w:eastAsia="Times New Roman" w:hAnsi="Times New Roman" w:cs="Times New Roman"/>
          <w:color w:val="000000"/>
          <w:sz w:val="27"/>
          <w:szCs w:val="27"/>
          <w:lang w:eastAsia="uk-UA"/>
        </w:rPr>
        <w:t>, враховуючі тяжкість злочину, викриття обвинуваченою злочинних дій інших учасників групи, що підтверджено доказами, відсутність потерпілого, у випадку завдання злочином шкоди лише державним та суспільним інтересам, може бути укладено угоду про визнання винуватості між прокурором і обвинуваченим.</w:t>
      </w:r>
    </w:p>
    <w:p w14:paraId="0C34FDD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Угода за змістом укладена відповідно до </w:t>
      </w:r>
      <w:hyperlink r:id="rId147" w:anchor="3419"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ст.472 КПК України</w:t>
        </w:r>
      </w:hyperlink>
      <w:r w:rsidRPr="00F9058D">
        <w:rPr>
          <w:rFonts w:ascii="Times New Roman" w:eastAsia="Times New Roman" w:hAnsi="Times New Roman" w:cs="Times New Roman"/>
          <w:color w:val="000000"/>
          <w:sz w:val="27"/>
          <w:szCs w:val="27"/>
          <w:lang w:eastAsia="uk-UA"/>
        </w:rPr>
        <w:t xml:space="preserve"> і має усі необхідні реквізити та відомості, у </w:t>
      </w:r>
      <w:proofErr w:type="spellStart"/>
      <w:r w:rsidRPr="00F9058D">
        <w:rPr>
          <w:rFonts w:ascii="Times New Roman" w:eastAsia="Times New Roman" w:hAnsi="Times New Roman" w:cs="Times New Roman"/>
          <w:color w:val="000000"/>
          <w:sz w:val="27"/>
          <w:szCs w:val="27"/>
          <w:lang w:eastAsia="uk-UA"/>
        </w:rPr>
        <w:t>т.ч</w:t>
      </w:r>
      <w:proofErr w:type="spellEnd"/>
      <w:r w:rsidRPr="00F9058D">
        <w:rPr>
          <w:rFonts w:ascii="Times New Roman" w:eastAsia="Times New Roman" w:hAnsi="Times New Roman" w:cs="Times New Roman"/>
          <w:color w:val="000000"/>
          <w:sz w:val="27"/>
          <w:szCs w:val="27"/>
          <w:lang w:eastAsia="uk-UA"/>
        </w:rPr>
        <w:t>. стосовно міри та виду узгодженого між сторонами покарання та наслідків невиконання угоди.</w:t>
      </w:r>
    </w:p>
    <w:p w14:paraId="67FB66C4"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Судом, відповідно до </w:t>
      </w:r>
      <w:hyperlink r:id="rId148" w:anchor="3427"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ст.474 КПК України</w:t>
        </w:r>
      </w:hyperlink>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розяснено</w:t>
      </w:r>
      <w:proofErr w:type="spellEnd"/>
      <w:r w:rsidRPr="00F9058D">
        <w:rPr>
          <w:rFonts w:ascii="Times New Roman" w:eastAsia="Times New Roman" w:hAnsi="Times New Roman" w:cs="Times New Roman"/>
          <w:color w:val="000000"/>
          <w:sz w:val="27"/>
          <w:szCs w:val="27"/>
          <w:lang w:eastAsia="uk-UA"/>
        </w:rPr>
        <w:t xml:space="preserve"> обвинуваченій ОСОБА_4 процесуальні права, характер обвинувачення, вид покарання та наслідки </w:t>
      </w:r>
      <w:r w:rsidRPr="00F9058D">
        <w:rPr>
          <w:rFonts w:ascii="Times New Roman" w:eastAsia="Times New Roman" w:hAnsi="Times New Roman" w:cs="Times New Roman"/>
          <w:color w:val="000000"/>
          <w:sz w:val="27"/>
          <w:szCs w:val="27"/>
          <w:lang w:eastAsia="uk-UA"/>
        </w:rPr>
        <w:lastRenderedPageBreak/>
        <w:t>укладання, затвердження та невиконання угоди, передбачені ст.ст.</w:t>
      </w:r>
      <w:hyperlink r:id="rId149" w:anchor="3422"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473</w:t>
        </w:r>
      </w:hyperlink>
      <w:r w:rsidRPr="00F9058D">
        <w:rPr>
          <w:rFonts w:ascii="Times New Roman" w:eastAsia="Times New Roman" w:hAnsi="Times New Roman" w:cs="Times New Roman"/>
          <w:color w:val="000000"/>
          <w:sz w:val="27"/>
          <w:szCs w:val="27"/>
          <w:lang w:eastAsia="uk-UA"/>
        </w:rPr>
        <w:t>, </w:t>
      </w:r>
      <w:hyperlink r:id="rId150" w:anchor="3464"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476 КПК України</w:t>
        </w:r>
      </w:hyperlink>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розяснені</w:t>
      </w:r>
      <w:proofErr w:type="spellEnd"/>
      <w:r w:rsidRPr="00F9058D">
        <w:rPr>
          <w:rFonts w:ascii="Times New Roman" w:eastAsia="Times New Roman" w:hAnsi="Times New Roman" w:cs="Times New Roman"/>
          <w:color w:val="000000"/>
          <w:sz w:val="27"/>
          <w:szCs w:val="27"/>
          <w:lang w:eastAsia="uk-UA"/>
        </w:rPr>
        <w:t xml:space="preserve"> вичерпні підстави оскарження </w:t>
      </w:r>
      <w:proofErr w:type="spellStart"/>
      <w:r w:rsidRPr="00F9058D">
        <w:rPr>
          <w:rFonts w:ascii="Times New Roman" w:eastAsia="Times New Roman" w:hAnsi="Times New Roman" w:cs="Times New Roman"/>
          <w:color w:val="000000"/>
          <w:sz w:val="27"/>
          <w:szCs w:val="27"/>
          <w:lang w:eastAsia="uk-UA"/>
        </w:rPr>
        <w:t>вироку</w:t>
      </w:r>
      <w:proofErr w:type="spellEnd"/>
      <w:r w:rsidRPr="00F9058D">
        <w:rPr>
          <w:rFonts w:ascii="Times New Roman" w:eastAsia="Times New Roman" w:hAnsi="Times New Roman" w:cs="Times New Roman"/>
          <w:color w:val="000000"/>
          <w:sz w:val="27"/>
          <w:szCs w:val="27"/>
          <w:lang w:eastAsia="uk-UA"/>
        </w:rPr>
        <w:t xml:space="preserve"> суду, винесеному на підставі угоди.</w:t>
      </w:r>
    </w:p>
    <w:p w14:paraId="32A24D7D"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Умови укладеної угоди не суперечать інтересам суспільства, не порушують прав, свобод чи інтересів сторін чи інших осіб.</w:t>
      </w:r>
    </w:p>
    <w:p w14:paraId="1783778C"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З тексту угоди не вбачається обставин, які б свідчили про очевидну неможливість виконання обвинуваченою узятих на себе за угодою </w:t>
      </w:r>
      <w:proofErr w:type="spellStart"/>
      <w:r w:rsidRPr="00F9058D">
        <w:rPr>
          <w:rFonts w:ascii="Times New Roman" w:eastAsia="Times New Roman" w:hAnsi="Times New Roman" w:cs="Times New Roman"/>
          <w:color w:val="000000"/>
          <w:sz w:val="27"/>
          <w:szCs w:val="27"/>
          <w:lang w:eastAsia="uk-UA"/>
        </w:rPr>
        <w:t>зобовязань</w:t>
      </w:r>
      <w:proofErr w:type="spellEnd"/>
      <w:r w:rsidRPr="00F9058D">
        <w:rPr>
          <w:rFonts w:ascii="Times New Roman" w:eastAsia="Times New Roman" w:hAnsi="Times New Roman" w:cs="Times New Roman"/>
          <w:color w:val="000000"/>
          <w:sz w:val="27"/>
          <w:szCs w:val="27"/>
          <w:lang w:eastAsia="uk-UA"/>
        </w:rPr>
        <w:t>.</w:t>
      </w:r>
    </w:p>
    <w:p w14:paraId="298E061C"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При обрані виду і міри покарання обвинуваченій ОСОБА_4 суд враховує тяжкість скоєних злочинів, особу обвинуваченої і обставини, які </w:t>
      </w:r>
      <w:proofErr w:type="spellStart"/>
      <w:r w:rsidRPr="00F9058D">
        <w:rPr>
          <w:rFonts w:ascii="Times New Roman" w:eastAsia="Times New Roman" w:hAnsi="Times New Roman" w:cs="Times New Roman"/>
          <w:color w:val="000000"/>
          <w:sz w:val="27"/>
          <w:szCs w:val="27"/>
          <w:lang w:eastAsia="uk-UA"/>
        </w:rPr>
        <w:t>помякшують</w:t>
      </w:r>
      <w:proofErr w:type="spellEnd"/>
      <w:r w:rsidRPr="00F9058D">
        <w:rPr>
          <w:rFonts w:ascii="Times New Roman" w:eastAsia="Times New Roman" w:hAnsi="Times New Roman" w:cs="Times New Roman"/>
          <w:color w:val="000000"/>
          <w:sz w:val="27"/>
          <w:szCs w:val="27"/>
          <w:lang w:eastAsia="uk-UA"/>
        </w:rPr>
        <w:t xml:space="preserve"> і обтяжують покарання.</w:t>
      </w:r>
    </w:p>
    <w:p w14:paraId="488D2841"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Обставин, які у відповідності до </w:t>
      </w:r>
      <w:hyperlink r:id="rId151" w:anchor="28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67 КК України</w:t>
        </w:r>
      </w:hyperlink>
      <w:r w:rsidRPr="00F9058D">
        <w:rPr>
          <w:rFonts w:ascii="Times New Roman" w:eastAsia="Times New Roman" w:hAnsi="Times New Roman" w:cs="Times New Roman"/>
          <w:color w:val="000000"/>
          <w:sz w:val="27"/>
          <w:szCs w:val="27"/>
          <w:lang w:eastAsia="uk-UA"/>
        </w:rPr>
        <w:t>, обтяжують покарання обвинуваченій, не встановлено.</w:t>
      </w:r>
    </w:p>
    <w:p w14:paraId="6A4E1569"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Обставинами, які пом'якшують, у відповідності зі </w:t>
      </w:r>
      <w:hyperlink r:id="rId152" w:anchor="275"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ст.66 КК України</w:t>
        </w:r>
      </w:hyperlink>
      <w:r w:rsidRPr="00F9058D">
        <w:rPr>
          <w:rFonts w:ascii="Times New Roman" w:eastAsia="Times New Roman" w:hAnsi="Times New Roman" w:cs="Times New Roman"/>
          <w:color w:val="000000"/>
          <w:sz w:val="27"/>
          <w:szCs w:val="27"/>
          <w:lang w:eastAsia="uk-UA"/>
        </w:rPr>
        <w:t>, покарання обвинуваченій є повне визнання своєї вини, щире розкаяння у вчиненні злочинів і сприяння в їх розкритті.</w:t>
      </w:r>
    </w:p>
    <w:p w14:paraId="50984824"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Крім того, призначаючи покарання, суд приймає до уваги також те, що ОСОБА_4 має постійне місце реєстрації та проживання, за місцем проживання характеризується позитивно, вона раніше не судима.</w:t>
      </w:r>
    </w:p>
    <w:p w14:paraId="7D14759A"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У </w:t>
      </w:r>
      <w:proofErr w:type="spellStart"/>
      <w:r w:rsidRPr="00F9058D">
        <w:rPr>
          <w:rFonts w:ascii="Times New Roman" w:eastAsia="Times New Roman" w:hAnsi="Times New Roman" w:cs="Times New Roman"/>
          <w:color w:val="000000"/>
          <w:sz w:val="27"/>
          <w:szCs w:val="27"/>
          <w:lang w:eastAsia="uk-UA"/>
        </w:rPr>
        <w:t>звязку</w:t>
      </w:r>
      <w:proofErr w:type="spellEnd"/>
      <w:r w:rsidRPr="00F9058D">
        <w:rPr>
          <w:rFonts w:ascii="Times New Roman" w:eastAsia="Times New Roman" w:hAnsi="Times New Roman" w:cs="Times New Roman"/>
          <w:color w:val="000000"/>
          <w:sz w:val="27"/>
          <w:szCs w:val="27"/>
          <w:lang w:eastAsia="uk-UA"/>
        </w:rPr>
        <w:t xml:space="preserve"> з чим, суд вважає необхідним і достатнім для перевиховання обвинуваченої та попередження нових злочинів, призначити обвинуваченій покарання із застосуванням до неї ст.</w:t>
      </w:r>
      <w:hyperlink r:id="rId153" w:anchor="34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75</w:t>
        </w:r>
      </w:hyperlink>
      <w:r w:rsidRPr="00F9058D">
        <w:rPr>
          <w:rFonts w:ascii="Times New Roman" w:eastAsia="Times New Roman" w:hAnsi="Times New Roman" w:cs="Times New Roman"/>
          <w:color w:val="000000"/>
          <w:sz w:val="27"/>
          <w:szCs w:val="27"/>
          <w:lang w:eastAsia="uk-UA"/>
        </w:rPr>
        <w:t>, </w:t>
      </w:r>
      <w:hyperlink r:id="rId154" w:anchor="91161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76 КК України</w:t>
        </w:r>
      </w:hyperlink>
      <w:r w:rsidRPr="00F9058D">
        <w:rPr>
          <w:rFonts w:ascii="Times New Roman" w:eastAsia="Times New Roman" w:hAnsi="Times New Roman" w:cs="Times New Roman"/>
          <w:color w:val="000000"/>
          <w:sz w:val="27"/>
          <w:szCs w:val="27"/>
          <w:lang w:eastAsia="uk-UA"/>
        </w:rPr>
        <w:t>, звільнивши обвинувачену від відбування покарання з випробуванням, якщо вона протягом випробувального строку, визначеного судом, вона не скоїть нового злочину.</w:t>
      </w:r>
    </w:p>
    <w:p w14:paraId="14F07DB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В </w:t>
      </w:r>
      <w:proofErr w:type="spellStart"/>
      <w:r w:rsidRPr="00F9058D">
        <w:rPr>
          <w:rFonts w:ascii="Times New Roman" w:eastAsia="Times New Roman" w:hAnsi="Times New Roman" w:cs="Times New Roman"/>
          <w:color w:val="000000"/>
          <w:sz w:val="27"/>
          <w:szCs w:val="27"/>
          <w:lang w:eastAsia="uk-UA"/>
        </w:rPr>
        <w:t>звязку</w:t>
      </w:r>
      <w:proofErr w:type="spellEnd"/>
      <w:r w:rsidRPr="00F9058D">
        <w:rPr>
          <w:rFonts w:ascii="Times New Roman" w:eastAsia="Times New Roman" w:hAnsi="Times New Roman" w:cs="Times New Roman"/>
          <w:color w:val="000000"/>
          <w:sz w:val="27"/>
          <w:szCs w:val="27"/>
          <w:lang w:eastAsia="uk-UA"/>
        </w:rPr>
        <w:t xml:space="preserve"> з викладеним суд вважає, що обставини, які обтяжують і </w:t>
      </w:r>
      <w:proofErr w:type="spellStart"/>
      <w:r w:rsidRPr="00F9058D">
        <w:rPr>
          <w:rFonts w:ascii="Times New Roman" w:eastAsia="Times New Roman" w:hAnsi="Times New Roman" w:cs="Times New Roman"/>
          <w:color w:val="000000"/>
          <w:sz w:val="27"/>
          <w:szCs w:val="27"/>
          <w:lang w:eastAsia="uk-UA"/>
        </w:rPr>
        <w:t>помякшують</w:t>
      </w:r>
      <w:proofErr w:type="spellEnd"/>
      <w:r w:rsidRPr="00F9058D">
        <w:rPr>
          <w:rFonts w:ascii="Times New Roman" w:eastAsia="Times New Roman" w:hAnsi="Times New Roman" w:cs="Times New Roman"/>
          <w:color w:val="000000"/>
          <w:sz w:val="27"/>
          <w:szCs w:val="27"/>
          <w:lang w:eastAsia="uk-UA"/>
        </w:rPr>
        <w:t xml:space="preserve"> покарання, дані про особу ОСОБА_4, характер кримінальних правопорушень та інші обставини, цілком враховані угодою про визнання винуватості і знайшли своє відображення в узгодженому покаранні.</w:t>
      </w:r>
    </w:p>
    <w:p w14:paraId="6912ED1A"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Досудовим слідством вказані умисні дії ОСОБА_5 були кваліфіковані за ч. 1 </w:t>
      </w:r>
      <w:hyperlink r:id="rId155"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255 КК України</w:t>
        </w:r>
      </w:hyperlink>
      <w:r w:rsidRPr="00F9058D">
        <w:rPr>
          <w:rFonts w:ascii="Times New Roman" w:eastAsia="Times New Roman" w:hAnsi="Times New Roman" w:cs="Times New Roman"/>
          <w:color w:val="000000"/>
          <w:sz w:val="27"/>
          <w:szCs w:val="27"/>
          <w:lang w:eastAsia="uk-UA"/>
        </w:rPr>
        <w:t> (в редакції від 05 квітня 2001 року); ч. 5 ст. </w:t>
      </w:r>
      <w:hyperlink r:id="rId156"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157"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158"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 КК України</w:t>
        </w:r>
      </w:hyperlink>
      <w:r w:rsidRPr="00F9058D">
        <w:rPr>
          <w:rFonts w:ascii="Times New Roman" w:eastAsia="Times New Roman" w:hAnsi="Times New Roman" w:cs="Times New Roman"/>
          <w:color w:val="000000"/>
          <w:sz w:val="27"/>
          <w:szCs w:val="27"/>
          <w:lang w:eastAsia="uk-UA"/>
        </w:rPr>
        <w:t> (в редакції від 15 листопада 2011 року); ч. 3, 4 ст. </w:t>
      </w:r>
      <w:hyperlink r:id="rId159"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160"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 КК України</w:t>
        </w:r>
      </w:hyperlink>
      <w:r w:rsidRPr="00F9058D">
        <w:rPr>
          <w:rFonts w:ascii="Times New Roman" w:eastAsia="Times New Roman" w:hAnsi="Times New Roman" w:cs="Times New Roman"/>
          <w:color w:val="000000"/>
          <w:sz w:val="27"/>
          <w:szCs w:val="27"/>
          <w:lang w:eastAsia="uk-UA"/>
        </w:rPr>
        <w:t> (в редакції від 18 квітня 2013 року); ч. 5 ст. </w:t>
      </w:r>
      <w:hyperlink r:id="rId161"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162"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163"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 КК України</w:t>
        </w:r>
      </w:hyperlink>
      <w:r w:rsidRPr="00F9058D">
        <w:rPr>
          <w:rFonts w:ascii="Times New Roman" w:eastAsia="Times New Roman" w:hAnsi="Times New Roman" w:cs="Times New Roman"/>
          <w:color w:val="000000"/>
          <w:sz w:val="27"/>
          <w:szCs w:val="27"/>
          <w:lang w:eastAsia="uk-UA"/>
        </w:rPr>
        <w:t> (в редакції від 21 лютого 2014 року).</w:t>
      </w:r>
    </w:p>
    <w:p w14:paraId="161EFDAD"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18 січня 2018 року між обвинуваченим ОСОБА_5 і прокурором </w:t>
      </w:r>
      <w:proofErr w:type="spellStart"/>
      <w:r w:rsidRPr="00F9058D">
        <w:rPr>
          <w:rFonts w:ascii="Times New Roman" w:eastAsia="Times New Roman" w:hAnsi="Times New Roman" w:cs="Times New Roman"/>
          <w:color w:val="000000"/>
          <w:sz w:val="27"/>
          <w:szCs w:val="27"/>
          <w:lang w:eastAsia="uk-UA"/>
        </w:rPr>
        <w:t>Шивцовим</w:t>
      </w:r>
      <w:proofErr w:type="spellEnd"/>
      <w:r w:rsidRPr="00F9058D">
        <w:rPr>
          <w:rFonts w:ascii="Times New Roman" w:eastAsia="Times New Roman" w:hAnsi="Times New Roman" w:cs="Times New Roman"/>
          <w:color w:val="000000"/>
          <w:sz w:val="27"/>
          <w:szCs w:val="27"/>
          <w:lang w:eastAsia="uk-UA"/>
        </w:rPr>
        <w:t xml:space="preserve"> В.М. укладена угода про визнання винуватості, згідно до якої обвинувачений ОСОБА_5 беззастережно визнав свою вину, надав покази про свою участь у злочинній організації як пособника, викрив злочинні дії інших учасників злочинної організації ОСОБА_7, ОСОБА_6, та організатора складання </w:t>
      </w:r>
      <w:r w:rsidRPr="00F9058D">
        <w:rPr>
          <w:rFonts w:ascii="Times New Roman" w:eastAsia="Times New Roman" w:hAnsi="Times New Roman" w:cs="Times New Roman"/>
          <w:color w:val="000000"/>
          <w:sz w:val="27"/>
          <w:szCs w:val="27"/>
          <w:lang w:eastAsia="uk-UA"/>
        </w:rPr>
        <w:lastRenderedPageBreak/>
        <w:t>службовою особою завідомо неправдивих офіційних документів ОСОБА_4 і сторони погодились на призначення покарання за ч. 1 </w:t>
      </w:r>
      <w:hyperlink r:id="rId164"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255 КК України</w:t>
        </w:r>
      </w:hyperlink>
      <w:r w:rsidRPr="00F9058D">
        <w:rPr>
          <w:rFonts w:ascii="Times New Roman" w:eastAsia="Times New Roman" w:hAnsi="Times New Roman" w:cs="Times New Roman"/>
          <w:color w:val="000000"/>
          <w:sz w:val="27"/>
          <w:szCs w:val="27"/>
          <w:lang w:eastAsia="uk-UA"/>
        </w:rPr>
        <w:t> у вигляді 5 (</w:t>
      </w:r>
      <w:proofErr w:type="spellStart"/>
      <w:r w:rsidRPr="00F9058D">
        <w:rPr>
          <w:rFonts w:ascii="Times New Roman" w:eastAsia="Times New Roman" w:hAnsi="Times New Roman" w:cs="Times New Roman"/>
          <w:color w:val="000000"/>
          <w:sz w:val="27"/>
          <w:szCs w:val="27"/>
          <w:lang w:eastAsia="uk-UA"/>
        </w:rPr>
        <w:t>пяти</w:t>
      </w:r>
      <w:proofErr w:type="spellEnd"/>
      <w:r w:rsidRPr="00F9058D">
        <w:rPr>
          <w:rFonts w:ascii="Times New Roman" w:eastAsia="Times New Roman" w:hAnsi="Times New Roman" w:cs="Times New Roman"/>
          <w:color w:val="000000"/>
          <w:sz w:val="27"/>
          <w:szCs w:val="27"/>
          <w:lang w:eastAsia="uk-UA"/>
        </w:rPr>
        <w:t>) років позбавлення волі; за ч.5 ст.</w:t>
      </w:r>
      <w:hyperlink r:id="rId165"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166"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167"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 КК України</w:t>
        </w:r>
      </w:hyperlink>
      <w:r w:rsidRPr="00F9058D">
        <w:rPr>
          <w:rFonts w:ascii="Times New Roman" w:eastAsia="Times New Roman" w:hAnsi="Times New Roman" w:cs="Times New Roman"/>
          <w:color w:val="000000"/>
          <w:sz w:val="27"/>
          <w:szCs w:val="27"/>
          <w:lang w:eastAsia="uk-UA"/>
        </w:rPr>
        <w:t xml:space="preserve"> - у вигляді штрафу у розмірі 25000 (двадцяти </w:t>
      </w:r>
      <w:proofErr w:type="spellStart"/>
      <w:r w:rsidRPr="00F9058D">
        <w:rPr>
          <w:rFonts w:ascii="Times New Roman" w:eastAsia="Times New Roman" w:hAnsi="Times New Roman" w:cs="Times New Roman"/>
          <w:color w:val="000000"/>
          <w:sz w:val="27"/>
          <w:szCs w:val="27"/>
          <w:lang w:eastAsia="uk-UA"/>
        </w:rPr>
        <w:t>пяти</w:t>
      </w:r>
      <w:proofErr w:type="spellEnd"/>
      <w:r w:rsidRPr="00F9058D">
        <w:rPr>
          <w:rFonts w:ascii="Times New Roman" w:eastAsia="Times New Roman" w:hAnsi="Times New Roman" w:cs="Times New Roman"/>
          <w:color w:val="000000"/>
          <w:sz w:val="27"/>
          <w:szCs w:val="27"/>
          <w:lang w:eastAsia="uk-UA"/>
        </w:rPr>
        <w:t xml:space="preserve"> тисяч) неоподатковуваних мінімумів доходів громадян, що становить 425 000 (чотириста двадцять </w:t>
      </w:r>
      <w:proofErr w:type="spellStart"/>
      <w:r w:rsidRPr="00F9058D">
        <w:rPr>
          <w:rFonts w:ascii="Times New Roman" w:eastAsia="Times New Roman" w:hAnsi="Times New Roman" w:cs="Times New Roman"/>
          <w:color w:val="000000"/>
          <w:sz w:val="27"/>
          <w:szCs w:val="27"/>
          <w:lang w:eastAsia="uk-UA"/>
        </w:rPr>
        <w:t>пять</w:t>
      </w:r>
      <w:proofErr w:type="spellEnd"/>
      <w:r w:rsidRPr="00F9058D">
        <w:rPr>
          <w:rFonts w:ascii="Times New Roman" w:eastAsia="Times New Roman" w:hAnsi="Times New Roman" w:cs="Times New Roman"/>
          <w:color w:val="000000"/>
          <w:sz w:val="27"/>
          <w:szCs w:val="27"/>
          <w:lang w:eastAsia="uk-UA"/>
        </w:rPr>
        <w:t xml:space="preserve"> тисяч) гривень, з позбавленням права обіймати посаду експедитора на підприємствах, які здійснюють перевалку нафтопродуктів строком на 1 рік, без конфіскації майна; за ч. 3, 4 ст. </w:t>
      </w:r>
      <w:hyperlink r:id="rId168"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169"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 КК України</w:t>
        </w:r>
      </w:hyperlink>
      <w:r w:rsidRPr="00F9058D">
        <w:rPr>
          <w:rFonts w:ascii="Times New Roman" w:eastAsia="Times New Roman" w:hAnsi="Times New Roman" w:cs="Times New Roman"/>
          <w:color w:val="000000"/>
          <w:sz w:val="27"/>
          <w:szCs w:val="27"/>
          <w:lang w:eastAsia="uk-UA"/>
        </w:rPr>
        <w:t> - у вигляді обмеження волі строком на 3 (три) роки, з позбавленням права обіймати посаду експедитора на підприємствах, які здійснюють перевалку нафтопродуктів строком на 1 рік; ч. 5 ст. </w:t>
      </w:r>
      <w:hyperlink r:id="rId170"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171"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172"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 КК України</w:t>
        </w:r>
      </w:hyperlink>
      <w:r w:rsidRPr="00F9058D">
        <w:rPr>
          <w:rFonts w:ascii="Times New Roman" w:eastAsia="Times New Roman" w:hAnsi="Times New Roman" w:cs="Times New Roman"/>
          <w:color w:val="000000"/>
          <w:sz w:val="27"/>
          <w:szCs w:val="27"/>
          <w:lang w:eastAsia="uk-UA"/>
        </w:rPr>
        <w:t xml:space="preserve"> у вигляді обмеження волі строком на 3 (три) роки, з позбавленням права обіймати посаду експедитора на підприємствах, які здійснюють перевалку нафтопродуктів строком на 1 рік, зі штрафом у розмірі 270 (двісті сімдесят) 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 відповідно до ч. 1 </w:t>
      </w:r>
      <w:hyperlink r:id="rId173" w:anchor="311"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70 КК України</w:t>
        </w:r>
      </w:hyperlink>
      <w:r w:rsidRPr="00F9058D">
        <w:rPr>
          <w:rFonts w:ascii="Times New Roman" w:eastAsia="Times New Roman" w:hAnsi="Times New Roman" w:cs="Times New Roman"/>
          <w:color w:val="000000"/>
          <w:sz w:val="27"/>
          <w:szCs w:val="27"/>
          <w:lang w:eastAsia="uk-UA"/>
        </w:rPr>
        <w:t> за сукупністю злочинів шляхом поглинання менш суворого покарання більш суворим у вигляді 5 (</w:t>
      </w:r>
      <w:proofErr w:type="spellStart"/>
      <w:r w:rsidRPr="00F9058D">
        <w:rPr>
          <w:rFonts w:ascii="Times New Roman" w:eastAsia="Times New Roman" w:hAnsi="Times New Roman" w:cs="Times New Roman"/>
          <w:color w:val="000000"/>
          <w:sz w:val="27"/>
          <w:szCs w:val="27"/>
          <w:lang w:eastAsia="uk-UA"/>
        </w:rPr>
        <w:t>пяти</w:t>
      </w:r>
      <w:proofErr w:type="spellEnd"/>
      <w:r w:rsidRPr="00F9058D">
        <w:rPr>
          <w:rFonts w:ascii="Times New Roman" w:eastAsia="Times New Roman" w:hAnsi="Times New Roman" w:cs="Times New Roman"/>
          <w:color w:val="000000"/>
          <w:sz w:val="27"/>
          <w:szCs w:val="27"/>
          <w:lang w:eastAsia="uk-UA"/>
        </w:rPr>
        <w:t xml:space="preserve">) років позбавлення волі, з позбавленням права обіймати посаду експедитора на підприємствах, які здійснюють перевалку нафтопродуктів строком на 1 рік, без конфіскації майна, зі штрафом у розмірі 270 (двісті сімдесят) 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 з застосуванням ст. </w:t>
      </w:r>
      <w:hyperlink r:id="rId174" w:anchor="34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75</w:t>
        </w:r>
      </w:hyperlink>
      <w:r w:rsidRPr="00F9058D">
        <w:rPr>
          <w:rFonts w:ascii="Times New Roman" w:eastAsia="Times New Roman" w:hAnsi="Times New Roman" w:cs="Times New Roman"/>
          <w:color w:val="000000"/>
          <w:sz w:val="27"/>
          <w:szCs w:val="27"/>
          <w:lang w:eastAsia="uk-UA"/>
        </w:rPr>
        <w:t>, </w:t>
      </w:r>
      <w:hyperlink r:id="rId175" w:anchor="91161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76</w:t>
        </w:r>
      </w:hyperlink>
      <w:r w:rsidRPr="00F9058D">
        <w:rPr>
          <w:rFonts w:ascii="Times New Roman" w:eastAsia="Times New Roman" w:hAnsi="Times New Roman" w:cs="Times New Roman"/>
          <w:color w:val="000000"/>
          <w:sz w:val="27"/>
          <w:szCs w:val="27"/>
          <w:lang w:eastAsia="uk-UA"/>
        </w:rPr>
        <w:t>, </w:t>
      </w:r>
      <w:hyperlink r:id="rId176" w:anchor="35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77 КК України</w:t>
        </w:r>
      </w:hyperlink>
      <w:r w:rsidRPr="00F9058D">
        <w:rPr>
          <w:rFonts w:ascii="Times New Roman" w:eastAsia="Times New Roman" w:hAnsi="Times New Roman" w:cs="Times New Roman"/>
          <w:color w:val="000000"/>
          <w:sz w:val="27"/>
          <w:szCs w:val="27"/>
          <w:lang w:eastAsia="uk-UA"/>
        </w:rPr>
        <w:t xml:space="preserve"> строком на 1 рік, з додатковим покаранням у вигляді позбавленням права обіймати посаду експедитора на підприємствах, які здійснюють перевалку нафтопродуктів строком на 1 рік, із штрафом у розмірі 270 (двісті сімдесят) 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 без конфіскації майна.  </w:t>
      </w:r>
    </w:p>
    <w:p w14:paraId="3DF699A9"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 судовому засіданні обвинувачений ОСОБА_5 повністю і беззастережно визнав свою вину в скоєнні вказаних кримінальних правопорушень та підтвердив обставини, викладені в обвинувальному акті, щиросердечно розкаявся у вчиненому та погодився з узгодженим угодою покаранням.</w:t>
      </w:r>
    </w:p>
    <w:p w14:paraId="3871AAA2"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Встановивши, що показання обвинуваченого ОСОБА_5 повністю відповідають фактичним обставинам скоєння кримінального правопорушення, вказаним в матеріалах кримінального провадження та угоді про визнання винуватості, з'ясувавши що обвинувачений правильно розуміє зміст цих обставин і не оспорює їх, приймаючи до уваги відсутність сумнівів у добровільності позиції обвинуваченого, дозволяє суду дійти висновку про те, що своїми умисними діями обвинувачений ОСОБА_5 за кваліфікуючими ознаками - участь у тяжких та особливо тяжких злочинах, вчинюваних злочинною організацією, скоїв кримінальне правопорушення, передбачене ч. 1 </w:t>
      </w:r>
      <w:hyperlink r:id="rId177"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255 КК України</w:t>
        </w:r>
      </w:hyperlink>
      <w:r w:rsidRPr="00F9058D">
        <w:rPr>
          <w:rFonts w:ascii="Times New Roman" w:eastAsia="Times New Roman" w:hAnsi="Times New Roman" w:cs="Times New Roman"/>
          <w:color w:val="000000"/>
          <w:sz w:val="27"/>
          <w:szCs w:val="27"/>
          <w:lang w:eastAsia="uk-UA"/>
        </w:rPr>
        <w:t xml:space="preserve"> (в редакції від 05 квітня 2001 року), крім того, за кваліфікуючими ознаками: пособництво в умисному ухиленні від сплати зборів (обов'язкових платежів), що входять в систему оподаткування, введених у встановленому законом порядку, вчинене службовою особою підприємства, що призвело до фактичного ненадходження </w:t>
      </w:r>
      <w:r w:rsidRPr="00F9058D">
        <w:rPr>
          <w:rFonts w:ascii="Times New Roman" w:eastAsia="Times New Roman" w:hAnsi="Times New Roman" w:cs="Times New Roman"/>
          <w:color w:val="000000"/>
          <w:sz w:val="27"/>
          <w:szCs w:val="27"/>
          <w:lang w:eastAsia="uk-UA"/>
        </w:rPr>
        <w:lastRenderedPageBreak/>
        <w:t>до бюджетів коштів в особливо великих розмірах, вчинене за попередньою змовою групою осіб, у складі злочинної організації, скоїв кримінальне правопорушення, передбачене ч. 5 ст. </w:t>
      </w:r>
      <w:hyperlink r:id="rId178"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179"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180"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 КК України</w:t>
        </w:r>
      </w:hyperlink>
      <w:r w:rsidRPr="00F9058D">
        <w:rPr>
          <w:rFonts w:ascii="Times New Roman" w:eastAsia="Times New Roman" w:hAnsi="Times New Roman" w:cs="Times New Roman"/>
          <w:color w:val="000000"/>
          <w:sz w:val="27"/>
          <w:szCs w:val="27"/>
          <w:lang w:eastAsia="uk-UA"/>
        </w:rPr>
        <w:t> (в редакції від 15 листопада 2011 року); крім того, за кваліфікуючими ознаками: складання службовою особою завідомо неправдивих офіційних документів, а також внесення до офіційних документів неправдивих відомостей вчинене організованою групою у складі злочинної організації, скоїв кримінальне правопорушення, передбачене ч. 3, 4 ст. </w:t>
      </w:r>
      <w:hyperlink r:id="rId181"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182"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 КК України</w:t>
        </w:r>
      </w:hyperlink>
      <w:r w:rsidRPr="00F9058D">
        <w:rPr>
          <w:rFonts w:ascii="Times New Roman" w:eastAsia="Times New Roman" w:hAnsi="Times New Roman" w:cs="Times New Roman"/>
          <w:color w:val="000000"/>
          <w:sz w:val="27"/>
          <w:szCs w:val="27"/>
          <w:lang w:eastAsia="uk-UA"/>
        </w:rPr>
        <w:t> (в редакції від 18 квітня 2013 року); крім того, за кваліфікуючими ознаками: пособництво у зловживанні службовим становищем, тобто умисному, з корисливих мотивів використанні службовою особою службового становища всупереч інтересам служби, якщо воно завдало істотної шкоди охоронюваним законом державним інтересам, вчинене у складі злочинної організації, скоїв кримінальне правопорушення, передбачене ч. 5 ст. </w:t>
      </w:r>
      <w:hyperlink r:id="rId183"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184"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185"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 КК України</w:t>
        </w:r>
      </w:hyperlink>
      <w:r w:rsidRPr="00F9058D">
        <w:rPr>
          <w:rFonts w:ascii="Times New Roman" w:eastAsia="Times New Roman" w:hAnsi="Times New Roman" w:cs="Times New Roman"/>
          <w:color w:val="000000"/>
          <w:sz w:val="27"/>
          <w:szCs w:val="27"/>
          <w:lang w:eastAsia="uk-UA"/>
        </w:rPr>
        <w:t> (в редакції від 21 лютого 2014 року).</w:t>
      </w:r>
    </w:p>
    <w:p w14:paraId="7BABD234"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Перевіривши умови укладання угоди про визнання винуватості, відповідність угоди за змістом вимогам процесуального законодавства, </w:t>
      </w:r>
      <w:proofErr w:type="spellStart"/>
      <w:r w:rsidRPr="00F9058D">
        <w:rPr>
          <w:rFonts w:ascii="Times New Roman" w:eastAsia="Times New Roman" w:hAnsi="Times New Roman" w:cs="Times New Roman"/>
          <w:color w:val="000000"/>
          <w:sz w:val="27"/>
          <w:szCs w:val="27"/>
          <w:lang w:eastAsia="uk-UA"/>
        </w:rPr>
        <w:t>розяснивши</w:t>
      </w:r>
      <w:proofErr w:type="spellEnd"/>
      <w:r w:rsidRPr="00F9058D">
        <w:rPr>
          <w:rFonts w:ascii="Times New Roman" w:eastAsia="Times New Roman" w:hAnsi="Times New Roman" w:cs="Times New Roman"/>
          <w:color w:val="000000"/>
          <w:sz w:val="27"/>
          <w:szCs w:val="27"/>
          <w:lang w:eastAsia="uk-UA"/>
        </w:rPr>
        <w:t xml:space="preserve"> та </w:t>
      </w:r>
      <w:proofErr w:type="spellStart"/>
      <w:r w:rsidRPr="00F9058D">
        <w:rPr>
          <w:rFonts w:ascii="Times New Roman" w:eastAsia="Times New Roman" w:hAnsi="Times New Roman" w:cs="Times New Roman"/>
          <w:color w:val="000000"/>
          <w:sz w:val="27"/>
          <w:szCs w:val="27"/>
          <w:lang w:eastAsia="uk-UA"/>
        </w:rPr>
        <w:t>зясувавши</w:t>
      </w:r>
      <w:proofErr w:type="spellEnd"/>
      <w:r w:rsidRPr="00F9058D">
        <w:rPr>
          <w:rFonts w:ascii="Times New Roman" w:eastAsia="Times New Roman" w:hAnsi="Times New Roman" w:cs="Times New Roman"/>
          <w:color w:val="000000"/>
          <w:sz w:val="27"/>
          <w:szCs w:val="27"/>
          <w:lang w:eastAsia="uk-UA"/>
        </w:rPr>
        <w:t xml:space="preserve"> в обвинувачуваного повне розуміння ним його процесуальних прав, та відсутності у суду даних про будь-які обставини, які б примусили ОСОБА_5 погодитися на підписання угоди про визнання винуватості, тобто добровільність укладення угоди, характеру висунутого щодо нього обвинувачення, виду і розміру покарання та наслідки постановлення </w:t>
      </w:r>
      <w:proofErr w:type="spellStart"/>
      <w:r w:rsidRPr="00F9058D">
        <w:rPr>
          <w:rFonts w:ascii="Times New Roman" w:eastAsia="Times New Roman" w:hAnsi="Times New Roman" w:cs="Times New Roman"/>
          <w:color w:val="000000"/>
          <w:sz w:val="27"/>
          <w:szCs w:val="27"/>
          <w:lang w:eastAsia="uk-UA"/>
        </w:rPr>
        <w:t>вироку</w:t>
      </w:r>
      <w:proofErr w:type="spellEnd"/>
      <w:r w:rsidRPr="00F9058D">
        <w:rPr>
          <w:rFonts w:ascii="Times New Roman" w:eastAsia="Times New Roman" w:hAnsi="Times New Roman" w:cs="Times New Roman"/>
          <w:color w:val="000000"/>
          <w:sz w:val="27"/>
          <w:szCs w:val="27"/>
          <w:lang w:eastAsia="uk-UA"/>
        </w:rPr>
        <w:t xml:space="preserve"> на підставі угоди про визнання винуватості, суд дійшов висновку про те, що у даному провадженні можливо затвердити надану угоду про визнання винуватості з наступних підстав.</w:t>
      </w:r>
    </w:p>
    <w:p w14:paraId="09AC0E6E"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Злочини, у вчиненні яких обвинувачується ОСОБА_5 згідно </w:t>
      </w:r>
      <w:hyperlink r:id="rId186" w:anchor="910116"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ст.12 КК України</w:t>
        </w:r>
      </w:hyperlink>
      <w:r w:rsidRPr="00F9058D">
        <w:rPr>
          <w:rFonts w:ascii="Times New Roman" w:eastAsia="Times New Roman" w:hAnsi="Times New Roman" w:cs="Times New Roman"/>
          <w:color w:val="000000"/>
          <w:sz w:val="27"/>
          <w:szCs w:val="27"/>
          <w:lang w:eastAsia="uk-UA"/>
        </w:rPr>
        <w:t> відносяться до злочинів середньої тяжкості та особливо тяжких злочинів. Відповідно до ч.4 </w:t>
      </w:r>
      <w:hyperlink r:id="rId187" w:anchor="3399"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ст.469 КПК України</w:t>
        </w:r>
      </w:hyperlink>
      <w:r w:rsidRPr="00F9058D">
        <w:rPr>
          <w:rFonts w:ascii="Times New Roman" w:eastAsia="Times New Roman" w:hAnsi="Times New Roman" w:cs="Times New Roman"/>
          <w:color w:val="000000"/>
          <w:sz w:val="27"/>
          <w:szCs w:val="27"/>
          <w:lang w:eastAsia="uk-UA"/>
        </w:rPr>
        <w:t>, враховуючі тяжкість злочину, викриття обвинуваченим злочинних дій інших учасників групи, що підтверджено доказами, відсутність потерпілого, у випадку завдання злочином шкоди лише державним та суспільним інтересам, може бути укладено угоду про визнання винуватості між прокурором і обвинуваченим.</w:t>
      </w:r>
    </w:p>
    <w:p w14:paraId="28B2370D"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Угода за змістом укладена відповідно до </w:t>
      </w:r>
      <w:hyperlink r:id="rId188" w:anchor="3419"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ст.472 КПК України</w:t>
        </w:r>
      </w:hyperlink>
      <w:r w:rsidRPr="00F9058D">
        <w:rPr>
          <w:rFonts w:ascii="Times New Roman" w:eastAsia="Times New Roman" w:hAnsi="Times New Roman" w:cs="Times New Roman"/>
          <w:color w:val="000000"/>
          <w:sz w:val="27"/>
          <w:szCs w:val="27"/>
          <w:lang w:eastAsia="uk-UA"/>
        </w:rPr>
        <w:t xml:space="preserve"> і має усі необхідні реквізити та відомості, у </w:t>
      </w:r>
      <w:proofErr w:type="spellStart"/>
      <w:r w:rsidRPr="00F9058D">
        <w:rPr>
          <w:rFonts w:ascii="Times New Roman" w:eastAsia="Times New Roman" w:hAnsi="Times New Roman" w:cs="Times New Roman"/>
          <w:color w:val="000000"/>
          <w:sz w:val="27"/>
          <w:szCs w:val="27"/>
          <w:lang w:eastAsia="uk-UA"/>
        </w:rPr>
        <w:t>т.ч</w:t>
      </w:r>
      <w:proofErr w:type="spellEnd"/>
      <w:r w:rsidRPr="00F9058D">
        <w:rPr>
          <w:rFonts w:ascii="Times New Roman" w:eastAsia="Times New Roman" w:hAnsi="Times New Roman" w:cs="Times New Roman"/>
          <w:color w:val="000000"/>
          <w:sz w:val="27"/>
          <w:szCs w:val="27"/>
          <w:lang w:eastAsia="uk-UA"/>
        </w:rPr>
        <w:t>. стосовно міри та виду узгодженого між сторонами покарання та наслідків невиконання угоди.</w:t>
      </w:r>
    </w:p>
    <w:p w14:paraId="57F6C430"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Судом, відповідно до </w:t>
      </w:r>
      <w:hyperlink r:id="rId189" w:anchor="3427"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ст.474 КПК України</w:t>
        </w:r>
      </w:hyperlink>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розяснено</w:t>
      </w:r>
      <w:proofErr w:type="spellEnd"/>
      <w:r w:rsidRPr="00F9058D">
        <w:rPr>
          <w:rFonts w:ascii="Times New Roman" w:eastAsia="Times New Roman" w:hAnsi="Times New Roman" w:cs="Times New Roman"/>
          <w:color w:val="000000"/>
          <w:sz w:val="27"/>
          <w:szCs w:val="27"/>
          <w:lang w:eastAsia="uk-UA"/>
        </w:rPr>
        <w:t xml:space="preserve"> обвинуваченому ОСОБА_5 процесуальні права, характер обвинувачення, вид покарання та наслідки укладання, затвердження та невиконання угоди, передбачені ст.ст.</w:t>
      </w:r>
      <w:hyperlink r:id="rId190" w:anchor="3422"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473</w:t>
        </w:r>
      </w:hyperlink>
      <w:r w:rsidRPr="00F9058D">
        <w:rPr>
          <w:rFonts w:ascii="Times New Roman" w:eastAsia="Times New Roman" w:hAnsi="Times New Roman" w:cs="Times New Roman"/>
          <w:color w:val="000000"/>
          <w:sz w:val="27"/>
          <w:szCs w:val="27"/>
          <w:lang w:eastAsia="uk-UA"/>
        </w:rPr>
        <w:t>, </w:t>
      </w:r>
      <w:hyperlink r:id="rId191" w:anchor="3464"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476 КПК України</w:t>
        </w:r>
      </w:hyperlink>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розяснені</w:t>
      </w:r>
      <w:proofErr w:type="spellEnd"/>
      <w:r w:rsidRPr="00F9058D">
        <w:rPr>
          <w:rFonts w:ascii="Times New Roman" w:eastAsia="Times New Roman" w:hAnsi="Times New Roman" w:cs="Times New Roman"/>
          <w:color w:val="000000"/>
          <w:sz w:val="27"/>
          <w:szCs w:val="27"/>
          <w:lang w:eastAsia="uk-UA"/>
        </w:rPr>
        <w:t xml:space="preserve"> вичерпні підстави оскарження </w:t>
      </w:r>
      <w:proofErr w:type="spellStart"/>
      <w:r w:rsidRPr="00F9058D">
        <w:rPr>
          <w:rFonts w:ascii="Times New Roman" w:eastAsia="Times New Roman" w:hAnsi="Times New Roman" w:cs="Times New Roman"/>
          <w:color w:val="000000"/>
          <w:sz w:val="27"/>
          <w:szCs w:val="27"/>
          <w:lang w:eastAsia="uk-UA"/>
        </w:rPr>
        <w:t>вироку</w:t>
      </w:r>
      <w:proofErr w:type="spellEnd"/>
      <w:r w:rsidRPr="00F9058D">
        <w:rPr>
          <w:rFonts w:ascii="Times New Roman" w:eastAsia="Times New Roman" w:hAnsi="Times New Roman" w:cs="Times New Roman"/>
          <w:color w:val="000000"/>
          <w:sz w:val="27"/>
          <w:szCs w:val="27"/>
          <w:lang w:eastAsia="uk-UA"/>
        </w:rPr>
        <w:t xml:space="preserve"> суду, винесеному на підставі угоди.</w:t>
      </w:r>
    </w:p>
    <w:p w14:paraId="30D156CE"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Умови укладеної угоди не суперечать інтересам суспільства, не порушують прав, свобод чи інтересів сторін чи інших осіб.</w:t>
      </w:r>
    </w:p>
    <w:p w14:paraId="69FBEFD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lastRenderedPageBreak/>
        <w:t xml:space="preserve">З тексту угоди не вбачається обставин, які б свідчили про очевидну неможливість виконання обвинуваченою узятих на себе за угодою </w:t>
      </w:r>
      <w:proofErr w:type="spellStart"/>
      <w:r w:rsidRPr="00F9058D">
        <w:rPr>
          <w:rFonts w:ascii="Times New Roman" w:eastAsia="Times New Roman" w:hAnsi="Times New Roman" w:cs="Times New Roman"/>
          <w:color w:val="000000"/>
          <w:sz w:val="27"/>
          <w:szCs w:val="27"/>
          <w:lang w:eastAsia="uk-UA"/>
        </w:rPr>
        <w:t>зобовязань</w:t>
      </w:r>
      <w:proofErr w:type="spellEnd"/>
      <w:r w:rsidRPr="00F9058D">
        <w:rPr>
          <w:rFonts w:ascii="Times New Roman" w:eastAsia="Times New Roman" w:hAnsi="Times New Roman" w:cs="Times New Roman"/>
          <w:color w:val="000000"/>
          <w:sz w:val="27"/>
          <w:szCs w:val="27"/>
          <w:lang w:eastAsia="uk-UA"/>
        </w:rPr>
        <w:t>.</w:t>
      </w:r>
    </w:p>
    <w:p w14:paraId="012D884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При обрані виду і міри покарання обвинуваченому ОСОБА_5 суд враховує тяжкість скоєних злочинів, особу обвинуваченого і обставини, які </w:t>
      </w:r>
      <w:proofErr w:type="spellStart"/>
      <w:r w:rsidRPr="00F9058D">
        <w:rPr>
          <w:rFonts w:ascii="Times New Roman" w:eastAsia="Times New Roman" w:hAnsi="Times New Roman" w:cs="Times New Roman"/>
          <w:color w:val="000000"/>
          <w:sz w:val="27"/>
          <w:szCs w:val="27"/>
          <w:lang w:eastAsia="uk-UA"/>
        </w:rPr>
        <w:t>помякшують</w:t>
      </w:r>
      <w:proofErr w:type="spellEnd"/>
      <w:r w:rsidRPr="00F9058D">
        <w:rPr>
          <w:rFonts w:ascii="Times New Roman" w:eastAsia="Times New Roman" w:hAnsi="Times New Roman" w:cs="Times New Roman"/>
          <w:color w:val="000000"/>
          <w:sz w:val="27"/>
          <w:szCs w:val="27"/>
          <w:lang w:eastAsia="uk-UA"/>
        </w:rPr>
        <w:t xml:space="preserve"> і обтяжують покарання.</w:t>
      </w:r>
    </w:p>
    <w:p w14:paraId="4AD24FA8"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Обставин, які у відповідності до </w:t>
      </w:r>
      <w:hyperlink r:id="rId192" w:anchor="28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67 КК України</w:t>
        </w:r>
      </w:hyperlink>
      <w:r w:rsidRPr="00F9058D">
        <w:rPr>
          <w:rFonts w:ascii="Times New Roman" w:eastAsia="Times New Roman" w:hAnsi="Times New Roman" w:cs="Times New Roman"/>
          <w:color w:val="000000"/>
          <w:sz w:val="27"/>
          <w:szCs w:val="27"/>
          <w:lang w:eastAsia="uk-UA"/>
        </w:rPr>
        <w:t>, обтяжують покарання обвинуваченому, не встановлено.</w:t>
      </w:r>
    </w:p>
    <w:p w14:paraId="0146B288"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Обставинами, які пом'якшують, у відповідності зі </w:t>
      </w:r>
      <w:hyperlink r:id="rId193" w:anchor="275"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ст.66 КК України</w:t>
        </w:r>
      </w:hyperlink>
      <w:r w:rsidRPr="00F9058D">
        <w:rPr>
          <w:rFonts w:ascii="Times New Roman" w:eastAsia="Times New Roman" w:hAnsi="Times New Roman" w:cs="Times New Roman"/>
          <w:color w:val="000000"/>
          <w:sz w:val="27"/>
          <w:szCs w:val="27"/>
          <w:lang w:eastAsia="uk-UA"/>
        </w:rPr>
        <w:t>, покарання обвинуваченому є повне визнання своєї вини, щире розкаяння у вчиненні злочинів і сприяння в їх розкритті.</w:t>
      </w:r>
    </w:p>
    <w:p w14:paraId="103BC9D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Крім того, призначаючи покарання, суд приймає до уваги також те, що ОСОБА_5 має постійне місце реєстрації та проживання, за місцем проживання характеризується позитивно, має на утриманні двох неповнолітніх дітей, 2013 та ІНФОРМАЦІЯ_13, раніше не судимий.</w:t>
      </w:r>
    </w:p>
    <w:p w14:paraId="60BA62E4"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У </w:t>
      </w:r>
      <w:proofErr w:type="spellStart"/>
      <w:r w:rsidRPr="00F9058D">
        <w:rPr>
          <w:rFonts w:ascii="Times New Roman" w:eastAsia="Times New Roman" w:hAnsi="Times New Roman" w:cs="Times New Roman"/>
          <w:color w:val="000000"/>
          <w:sz w:val="27"/>
          <w:szCs w:val="27"/>
          <w:lang w:eastAsia="uk-UA"/>
        </w:rPr>
        <w:t>звязку</w:t>
      </w:r>
      <w:proofErr w:type="spellEnd"/>
      <w:r w:rsidRPr="00F9058D">
        <w:rPr>
          <w:rFonts w:ascii="Times New Roman" w:eastAsia="Times New Roman" w:hAnsi="Times New Roman" w:cs="Times New Roman"/>
          <w:color w:val="000000"/>
          <w:sz w:val="27"/>
          <w:szCs w:val="27"/>
          <w:lang w:eastAsia="uk-UA"/>
        </w:rPr>
        <w:t xml:space="preserve"> з чим, суд вважає необхідним і достатнім для перевиховання обвинуваченого та попередження нових злочинів, призначити обвинуваченому покарання із застосуванням до нього ст.</w:t>
      </w:r>
      <w:hyperlink r:id="rId194" w:anchor="34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75</w:t>
        </w:r>
      </w:hyperlink>
      <w:r w:rsidRPr="00F9058D">
        <w:rPr>
          <w:rFonts w:ascii="Times New Roman" w:eastAsia="Times New Roman" w:hAnsi="Times New Roman" w:cs="Times New Roman"/>
          <w:color w:val="000000"/>
          <w:sz w:val="27"/>
          <w:szCs w:val="27"/>
          <w:lang w:eastAsia="uk-UA"/>
        </w:rPr>
        <w:t>, </w:t>
      </w:r>
      <w:hyperlink r:id="rId195" w:anchor="91161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76 КК України</w:t>
        </w:r>
      </w:hyperlink>
      <w:r w:rsidRPr="00F9058D">
        <w:rPr>
          <w:rFonts w:ascii="Times New Roman" w:eastAsia="Times New Roman" w:hAnsi="Times New Roman" w:cs="Times New Roman"/>
          <w:color w:val="000000"/>
          <w:sz w:val="27"/>
          <w:szCs w:val="27"/>
          <w:lang w:eastAsia="uk-UA"/>
        </w:rPr>
        <w:t>, звільнивши обвинуваченого від відбування покарання з випробуванням, якщо він протягом випробувального строку, визначеного судом, він не скоїть нового злочину.</w:t>
      </w:r>
    </w:p>
    <w:p w14:paraId="6970B5D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В </w:t>
      </w:r>
      <w:proofErr w:type="spellStart"/>
      <w:r w:rsidRPr="00F9058D">
        <w:rPr>
          <w:rFonts w:ascii="Times New Roman" w:eastAsia="Times New Roman" w:hAnsi="Times New Roman" w:cs="Times New Roman"/>
          <w:color w:val="000000"/>
          <w:sz w:val="27"/>
          <w:szCs w:val="27"/>
          <w:lang w:eastAsia="uk-UA"/>
        </w:rPr>
        <w:t>звязку</w:t>
      </w:r>
      <w:proofErr w:type="spellEnd"/>
      <w:r w:rsidRPr="00F9058D">
        <w:rPr>
          <w:rFonts w:ascii="Times New Roman" w:eastAsia="Times New Roman" w:hAnsi="Times New Roman" w:cs="Times New Roman"/>
          <w:color w:val="000000"/>
          <w:sz w:val="27"/>
          <w:szCs w:val="27"/>
          <w:lang w:eastAsia="uk-UA"/>
        </w:rPr>
        <w:t xml:space="preserve"> з викладеним суд вважає, що обставини, які обтяжують і </w:t>
      </w:r>
      <w:proofErr w:type="spellStart"/>
      <w:r w:rsidRPr="00F9058D">
        <w:rPr>
          <w:rFonts w:ascii="Times New Roman" w:eastAsia="Times New Roman" w:hAnsi="Times New Roman" w:cs="Times New Roman"/>
          <w:color w:val="000000"/>
          <w:sz w:val="27"/>
          <w:szCs w:val="27"/>
          <w:lang w:eastAsia="uk-UA"/>
        </w:rPr>
        <w:t>помякшують</w:t>
      </w:r>
      <w:proofErr w:type="spellEnd"/>
      <w:r w:rsidRPr="00F9058D">
        <w:rPr>
          <w:rFonts w:ascii="Times New Roman" w:eastAsia="Times New Roman" w:hAnsi="Times New Roman" w:cs="Times New Roman"/>
          <w:color w:val="000000"/>
          <w:sz w:val="27"/>
          <w:szCs w:val="27"/>
          <w:lang w:eastAsia="uk-UA"/>
        </w:rPr>
        <w:t xml:space="preserve"> покарання, дані про особу ОСОБА_5, характер кримінальних правопорушень та інші обставини, цілком враховані угодою про визнання винуватості і знайшли своє відображення в узгодженому покаранні.</w:t>
      </w:r>
    </w:p>
    <w:p w14:paraId="23FD7FCE"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Досудовим слідством вказані умисні дії ОСОБА_6 були кваліфіковані за ч. 1 </w:t>
      </w:r>
      <w:hyperlink r:id="rId196"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255 КК України</w:t>
        </w:r>
      </w:hyperlink>
      <w:r w:rsidRPr="00F9058D">
        <w:rPr>
          <w:rFonts w:ascii="Times New Roman" w:eastAsia="Times New Roman" w:hAnsi="Times New Roman" w:cs="Times New Roman"/>
          <w:color w:val="000000"/>
          <w:sz w:val="27"/>
          <w:szCs w:val="27"/>
          <w:lang w:eastAsia="uk-UA"/>
        </w:rPr>
        <w:t> (в редакції від 05 квітня 2001 року); ч. 5 ст. </w:t>
      </w:r>
      <w:hyperlink r:id="rId197"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198"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199"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 КК України</w:t>
        </w:r>
      </w:hyperlink>
      <w:r w:rsidRPr="00F9058D">
        <w:rPr>
          <w:rFonts w:ascii="Times New Roman" w:eastAsia="Times New Roman" w:hAnsi="Times New Roman" w:cs="Times New Roman"/>
          <w:color w:val="000000"/>
          <w:sz w:val="27"/>
          <w:szCs w:val="27"/>
          <w:lang w:eastAsia="uk-UA"/>
        </w:rPr>
        <w:t> (в редакції від 15 листопада 2011 року); ч. 3, 4 ст. </w:t>
      </w:r>
      <w:hyperlink r:id="rId200"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201"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 КК України</w:t>
        </w:r>
      </w:hyperlink>
      <w:r w:rsidRPr="00F9058D">
        <w:rPr>
          <w:rFonts w:ascii="Times New Roman" w:eastAsia="Times New Roman" w:hAnsi="Times New Roman" w:cs="Times New Roman"/>
          <w:color w:val="000000"/>
          <w:sz w:val="27"/>
          <w:szCs w:val="27"/>
          <w:lang w:eastAsia="uk-UA"/>
        </w:rPr>
        <w:t> (в редакції від 18 квітня 2013 року); ч. 5 ст. </w:t>
      </w:r>
      <w:hyperlink r:id="rId202"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203"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204"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 КК України</w:t>
        </w:r>
      </w:hyperlink>
      <w:r w:rsidRPr="00F9058D">
        <w:rPr>
          <w:rFonts w:ascii="Times New Roman" w:eastAsia="Times New Roman" w:hAnsi="Times New Roman" w:cs="Times New Roman"/>
          <w:color w:val="000000"/>
          <w:sz w:val="27"/>
          <w:szCs w:val="27"/>
          <w:lang w:eastAsia="uk-UA"/>
        </w:rPr>
        <w:t> (в редакції від 21 лютого 2014 року).</w:t>
      </w:r>
    </w:p>
    <w:p w14:paraId="4F1CD53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18 січня 2018 року між обвинуваченим ОСОБА_6 і прокурором </w:t>
      </w:r>
      <w:proofErr w:type="spellStart"/>
      <w:r w:rsidRPr="00F9058D">
        <w:rPr>
          <w:rFonts w:ascii="Times New Roman" w:eastAsia="Times New Roman" w:hAnsi="Times New Roman" w:cs="Times New Roman"/>
          <w:color w:val="000000"/>
          <w:sz w:val="27"/>
          <w:szCs w:val="27"/>
          <w:lang w:eastAsia="uk-UA"/>
        </w:rPr>
        <w:t>Шивцовим</w:t>
      </w:r>
      <w:proofErr w:type="spellEnd"/>
      <w:r w:rsidRPr="00F9058D">
        <w:rPr>
          <w:rFonts w:ascii="Times New Roman" w:eastAsia="Times New Roman" w:hAnsi="Times New Roman" w:cs="Times New Roman"/>
          <w:color w:val="000000"/>
          <w:sz w:val="27"/>
          <w:szCs w:val="27"/>
          <w:lang w:eastAsia="uk-UA"/>
        </w:rPr>
        <w:t xml:space="preserve"> В.М. укладена угода про визнання винуватості, згідно до якої обвинувачений ОСОБА_6 беззастережно визнав свою вину, надав покази про свою участь у злочинній організації як пособника, викрив злочинні дії інших учасників злочинної організації ОСОБА_7, ОСОБА_5, та організатора складання службовою особою завідомо неправдивих офіційних документів ОСОБА_4 і сторони погодились на призначення покарання за ч. 1 </w:t>
      </w:r>
      <w:hyperlink r:id="rId205"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255 КК України</w:t>
        </w:r>
      </w:hyperlink>
      <w:r w:rsidRPr="00F9058D">
        <w:rPr>
          <w:rFonts w:ascii="Times New Roman" w:eastAsia="Times New Roman" w:hAnsi="Times New Roman" w:cs="Times New Roman"/>
          <w:color w:val="000000"/>
          <w:sz w:val="27"/>
          <w:szCs w:val="27"/>
          <w:lang w:eastAsia="uk-UA"/>
        </w:rPr>
        <w:t> у вигляді 5 (</w:t>
      </w:r>
      <w:proofErr w:type="spellStart"/>
      <w:r w:rsidRPr="00F9058D">
        <w:rPr>
          <w:rFonts w:ascii="Times New Roman" w:eastAsia="Times New Roman" w:hAnsi="Times New Roman" w:cs="Times New Roman"/>
          <w:color w:val="000000"/>
          <w:sz w:val="27"/>
          <w:szCs w:val="27"/>
          <w:lang w:eastAsia="uk-UA"/>
        </w:rPr>
        <w:t>пяти</w:t>
      </w:r>
      <w:proofErr w:type="spellEnd"/>
      <w:r w:rsidRPr="00F9058D">
        <w:rPr>
          <w:rFonts w:ascii="Times New Roman" w:eastAsia="Times New Roman" w:hAnsi="Times New Roman" w:cs="Times New Roman"/>
          <w:color w:val="000000"/>
          <w:sz w:val="27"/>
          <w:szCs w:val="27"/>
          <w:lang w:eastAsia="uk-UA"/>
        </w:rPr>
        <w:t>) років позбавлення волі; за ч.5 ст.</w:t>
      </w:r>
      <w:hyperlink r:id="rId206"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207"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208"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 КК України</w:t>
        </w:r>
      </w:hyperlink>
      <w:r w:rsidRPr="00F9058D">
        <w:rPr>
          <w:rFonts w:ascii="Times New Roman" w:eastAsia="Times New Roman" w:hAnsi="Times New Roman" w:cs="Times New Roman"/>
          <w:color w:val="000000"/>
          <w:sz w:val="27"/>
          <w:szCs w:val="27"/>
          <w:lang w:eastAsia="uk-UA"/>
        </w:rPr>
        <w:t xml:space="preserve"> - у вигляді штрафу у розмірі 25000 (двадцяти </w:t>
      </w:r>
      <w:proofErr w:type="spellStart"/>
      <w:r w:rsidRPr="00F9058D">
        <w:rPr>
          <w:rFonts w:ascii="Times New Roman" w:eastAsia="Times New Roman" w:hAnsi="Times New Roman" w:cs="Times New Roman"/>
          <w:color w:val="000000"/>
          <w:sz w:val="27"/>
          <w:szCs w:val="27"/>
          <w:lang w:eastAsia="uk-UA"/>
        </w:rPr>
        <w:t>пяти</w:t>
      </w:r>
      <w:proofErr w:type="spellEnd"/>
      <w:r w:rsidRPr="00F9058D">
        <w:rPr>
          <w:rFonts w:ascii="Times New Roman" w:eastAsia="Times New Roman" w:hAnsi="Times New Roman" w:cs="Times New Roman"/>
          <w:color w:val="000000"/>
          <w:sz w:val="27"/>
          <w:szCs w:val="27"/>
          <w:lang w:eastAsia="uk-UA"/>
        </w:rPr>
        <w:t xml:space="preserve"> тисяч) неоподатковуваних мінімумів доходів громадян, що становить 425 000 (чотириста двадцять </w:t>
      </w:r>
      <w:proofErr w:type="spellStart"/>
      <w:r w:rsidRPr="00F9058D">
        <w:rPr>
          <w:rFonts w:ascii="Times New Roman" w:eastAsia="Times New Roman" w:hAnsi="Times New Roman" w:cs="Times New Roman"/>
          <w:color w:val="000000"/>
          <w:sz w:val="27"/>
          <w:szCs w:val="27"/>
          <w:lang w:eastAsia="uk-UA"/>
        </w:rPr>
        <w:t>пять</w:t>
      </w:r>
      <w:proofErr w:type="spellEnd"/>
      <w:r w:rsidRPr="00F9058D">
        <w:rPr>
          <w:rFonts w:ascii="Times New Roman" w:eastAsia="Times New Roman" w:hAnsi="Times New Roman" w:cs="Times New Roman"/>
          <w:color w:val="000000"/>
          <w:sz w:val="27"/>
          <w:szCs w:val="27"/>
          <w:lang w:eastAsia="uk-UA"/>
        </w:rPr>
        <w:t xml:space="preserve"> тисяч) гривень з позбавленням права обіймати посаду </w:t>
      </w:r>
      <w:r w:rsidRPr="00F9058D">
        <w:rPr>
          <w:rFonts w:ascii="Times New Roman" w:eastAsia="Times New Roman" w:hAnsi="Times New Roman" w:cs="Times New Roman"/>
          <w:color w:val="000000"/>
          <w:sz w:val="27"/>
          <w:szCs w:val="27"/>
          <w:lang w:eastAsia="uk-UA"/>
        </w:rPr>
        <w:lastRenderedPageBreak/>
        <w:t>експедитора на підприємствах, які здійснюють перевалку нафтопродуктів строком на 1 рік, без конфіскації майна; за ч. 3, 4 ст. </w:t>
      </w:r>
      <w:hyperlink r:id="rId209"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210"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 КК України</w:t>
        </w:r>
      </w:hyperlink>
      <w:r w:rsidRPr="00F9058D">
        <w:rPr>
          <w:rFonts w:ascii="Times New Roman" w:eastAsia="Times New Roman" w:hAnsi="Times New Roman" w:cs="Times New Roman"/>
          <w:color w:val="000000"/>
          <w:sz w:val="27"/>
          <w:szCs w:val="27"/>
          <w:lang w:eastAsia="uk-UA"/>
        </w:rPr>
        <w:t> - у вигляді обмеження волі строком на 3 (три) роки, з позбавленням права обіймати посаду експедитора на підприємствах, які здійснюють перевалку нафтопродуктів строком на 1 рік; ч. 5 ст. </w:t>
      </w:r>
      <w:hyperlink r:id="rId211"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212"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213"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 КК України</w:t>
        </w:r>
      </w:hyperlink>
      <w:r w:rsidRPr="00F9058D">
        <w:rPr>
          <w:rFonts w:ascii="Times New Roman" w:eastAsia="Times New Roman" w:hAnsi="Times New Roman" w:cs="Times New Roman"/>
          <w:color w:val="000000"/>
          <w:sz w:val="27"/>
          <w:szCs w:val="27"/>
          <w:lang w:eastAsia="uk-UA"/>
        </w:rPr>
        <w:t xml:space="preserve"> у вигляді обмеження волі строком на 3 (три) роки, з позбавленням права обіймати посаду експедитора на підприємствах, які здійснюють перевалку нафтопродуктів строком на 1 рік, зі штрафом у розмірі 270 (двісті сімдесят) 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 відповідно до ч. 1 </w:t>
      </w:r>
      <w:hyperlink r:id="rId214" w:anchor="311"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70 КК України</w:t>
        </w:r>
      </w:hyperlink>
      <w:r w:rsidRPr="00F9058D">
        <w:rPr>
          <w:rFonts w:ascii="Times New Roman" w:eastAsia="Times New Roman" w:hAnsi="Times New Roman" w:cs="Times New Roman"/>
          <w:color w:val="000000"/>
          <w:sz w:val="27"/>
          <w:szCs w:val="27"/>
          <w:lang w:eastAsia="uk-UA"/>
        </w:rPr>
        <w:t> за сукупністю злочинів шляхом поглинання менш суворого покарання більш суворим у вигляді 5 (</w:t>
      </w:r>
      <w:proofErr w:type="spellStart"/>
      <w:r w:rsidRPr="00F9058D">
        <w:rPr>
          <w:rFonts w:ascii="Times New Roman" w:eastAsia="Times New Roman" w:hAnsi="Times New Roman" w:cs="Times New Roman"/>
          <w:color w:val="000000"/>
          <w:sz w:val="27"/>
          <w:szCs w:val="27"/>
          <w:lang w:eastAsia="uk-UA"/>
        </w:rPr>
        <w:t>пяти</w:t>
      </w:r>
      <w:proofErr w:type="spellEnd"/>
      <w:r w:rsidRPr="00F9058D">
        <w:rPr>
          <w:rFonts w:ascii="Times New Roman" w:eastAsia="Times New Roman" w:hAnsi="Times New Roman" w:cs="Times New Roman"/>
          <w:color w:val="000000"/>
          <w:sz w:val="27"/>
          <w:szCs w:val="27"/>
          <w:lang w:eastAsia="uk-UA"/>
        </w:rPr>
        <w:t xml:space="preserve">) років позбавлення волі, з позбавленням права обіймати посаду експедитора на підприємствах, які здійснюють перевалку нафтопродуктів строком на 1 рік, без конфіскації майна, зі штрафом у розмірі 270 (двісті сімдесят) 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 з застосуванням ст. </w:t>
      </w:r>
      <w:hyperlink r:id="rId215" w:anchor="34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75</w:t>
        </w:r>
      </w:hyperlink>
      <w:r w:rsidRPr="00F9058D">
        <w:rPr>
          <w:rFonts w:ascii="Times New Roman" w:eastAsia="Times New Roman" w:hAnsi="Times New Roman" w:cs="Times New Roman"/>
          <w:color w:val="000000"/>
          <w:sz w:val="27"/>
          <w:szCs w:val="27"/>
          <w:lang w:eastAsia="uk-UA"/>
        </w:rPr>
        <w:t>, </w:t>
      </w:r>
      <w:hyperlink r:id="rId216" w:anchor="91161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76</w:t>
        </w:r>
      </w:hyperlink>
      <w:r w:rsidRPr="00F9058D">
        <w:rPr>
          <w:rFonts w:ascii="Times New Roman" w:eastAsia="Times New Roman" w:hAnsi="Times New Roman" w:cs="Times New Roman"/>
          <w:color w:val="000000"/>
          <w:sz w:val="27"/>
          <w:szCs w:val="27"/>
          <w:lang w:eastAsia="uk-UA"/>
        </w:rPr>
        <w:t>, </w:t>
      </w:r>
      <w:hyperlink r:id="rId217" w:anchor="35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77 КК України</w:t>
        </w:r>
      </w:hyperlink>
      <w:r w:rsidRPr="00F9058D">
        <w:rPr>
          <w:rFonts w:ascii="Times New Roman" w:eastAsia="Times New Roman" w:hAnsi="Times New Roman" w:cs="Times New Roman"/>
          <w:color w:val="000000"/>
          <w:sz w:val="27"/>
          <w:szCs w:val="27"/>
          <w:lang w:eastAsia="uk-UA"/>
        </w:rPr>
        <w:t xml:space="preserve"> строком на 1 рік, з додатковим покаранням у вигляді позбавленням права обіймати посаду експедитора на підприємствах, які здійснюють перевалку нафтопродуктів строком на 1 рік, із штрафом у розмірі 270 (двісті сімдесят) 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 без конфіскації майна.  </w:t>
      </w:r>
    </w:p>
    <w:p w14:paraId="202D18A5"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 судовому засіданні обвинувачений ОСОБА_6 повністю і беззастережно визнав свою вину в скоєнні вказаних кримінальних правопорушень та підтвердив обставини, викладені в обвинувальному акті, щиросердечно розкаявся у вчиненому та погодився з узгодженим угодою покаранням.</w:t>
      </w:r>
    </w:p>
    <w:p w14:paraId="7D172E1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Встановивши, що показання обвинуваченого ОСОБА_6 повністю відповідають фактичним обставинам скоєння кримінального правопорушення, вказаним в матеріалах кримінального провадження та угоді про визнання винуватості, з'ясувавши що обвинувачений правильно розуміє зміст цих обставин і не оспорює їх, приймаючи до уваги відсутність сумнівів у добровільності позиції обвинуваченого, дозволяє суду дійти висновку про те, що своїми умисними діями обвинувачений ОСОБА_6 за кваліфікуючими ознаками - участь у тяжких та особливо тяжких злочинах, вчинюваних злочинною організацією, скоїв кримінальне правопорушення, передбачене ч. 1 </w:t>
      </w:r>
      <w:hyperlink r:id="rId218"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255 КК України</w:t>
        </w:r>
      </w:hyperlink>
      <w:r w:rsidRPr="00F9058D">
        <w:rPr>
          <w:rFonts w:ascii="Times New Roman" w:eastAsia="Times New Roman" w:hAnsi="Times New Roman" w:cs="Times New Roman"/>
          <w:color w:val="000000"/>
          <w:sz w:val="27"/>
          <w:szCs w:val="27"/>
          <w:lang w:eastAsia="uk-UA"/>
        </w:rPr>
        <w:t> (в редакції від 05 квітня 2001 року), крім того, за кваліфікуючими ознаками: пособництво в умисному ухиленні від сплати зборів (обов'язкових платежів), що входять в систему оподаткування, введених у встановленому законом порядку, вчинене службовою особою підприємства, що призвело до фактичного ненадходження до бюджетів коштів в особливо великих розмірах, вчинене за попередньою змовою групою осіб, у складі злочинної організації, скоїв кримінальне правопорушення, передбачене ч. 5 ст. </w:t>
      </w:r>
      <w:hyperlink r:id="rId219"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220"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221"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 КК України</w:t>
        </w:r>
      </w:hyperlink>
      <w:r w:rsidRPr="00F9058D">
        <w:rPr>
          <w:rFonts w:ascii="Times New Roman" w:eastAsia="Times New Roman" w:hAnsi="Times New Roman" w:cs="Times New Roman"/>
          <w:color w:val="000000"/>
          <w:sz w:val="27"/>
          <w:szCs w:val="27"/>
          <w:lang w:eastAsia="uk-UA"/>
        </w:rPr>
        <w:t xml:space="preserve"> (в редакції від 15 листопада 2011 року); крім того, за кваліфікуючими ознаками: складання службовою особою завідомо неправдивих офіційних документів, а також внесення до офіційних документів неправдивих відомостей вчинене </w:t>
      </w:r>
      <w:r w:rsidRPr="00F9058D">
        <w:rPr>
          <w:rFonts w:ascii="Times New Roman" w:eastAsia="Times New Roman" w:hAnsi="Times New Roman" w:cs="Times New Roman"/>
          <w:color w:val="000000"/>
          <w:sz w:val="27"/>
          <w:szCs w:val="27"/>
          <w:lang w:eastAsia="uk-UA"/>
        </w:rPr>
        <w:lastRenderedPageBreak/>
        <w:t>організованою групою у складі злочинної організації, скоїв кримінальне правопорушення, передбачене ч. 3, 4 ст. </w:t>
      </w:r>
      <w:hyperlink r:id="rId222"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223"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 КК України</w:t>
        </w:r>
      </w:hyperlink>
      <w:r w:rsidRPr="00F9058D">
        <w:rPr>
          <w:rFonts w:ascii="Times New Roman" w:eastAsia="Times New Roman" w:hAnsi="Times New Roman" w:cs="Times New Roman"/>
          <w:color w:val="000000"/>
          <w:sz w:val="27"/>
          <w:szCs w:val="27"/>
          <w:lang w:eastAsia="uk-UA"/>
        </w:rPr>
        <w:t> (в редакції від 18 квітня 2013 року); крім того, за кваліфікуючими ознаками: пособництво у зловживанні службовим становищем, тобто умисному, з корисливих мотивів використанні службовою особою службового становища всупереч інтересам служби, якщо воно завдало істотної шкоди охоронюваним законом державним інтересам, вчинене у складі злочинної організації, скоїв кримінальне правопорушення, передбачене ч. 5 ст. </w:t>
      </w:r>
      <w:hyperlink r:id="rId224"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225"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226"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 КК України</w:t>
        </w:r>
      </w:hyperlink>
      <w:r w:rsidRPr="00F9058D">
        <w:rPr>
          <w:rFonts w:ascii="Times New Roman" w:eastAsia="Times New Roman" w:hAnsi="Times New Roman" w:cs="Times New Roman"/>
          <w:color w:val="000000"/>
          <w:sz w:val="27"/>
          <w:szCs w:val="27"/>
          <w:lang w:eastAsia="uk-UA"/>
        </w:rPr>
        <w:t> (в редакції від 21 лютого 2014 року).</w:t>
      </w:r>
    </w:p>
    <w:p w14:paraId="7D50BC8A"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Перевіривши умови укладання угоди про визнання винуватості, відповідність угоди за змістом вимогам процесуального законодавства, </w:t>
      </w:r>
      <w:proofErr w:type="spellStart"/>
      <w:r w:rsidRPr="00F9058D">
        <w:rPr>
          <w:rFonts w:ascii="Times New Roman" w:eastAsia="Times New Roman" w:hAnsi="Times New Roman" w:cs="Times New Roman"/>
          <w:color w:val="000000"/>
          <w:sz w:val="27"/>
          <w:szCs w:val="27"/>
          <w:lang w:eastAsia="uk-UA"/>
        </w:rPr>
        <w:t>розяснивши</w:t>
      </w:r>
      <w:proofErr w:type="spellEnd"/>
      <w:r w:rsidRPr="00F9058D">
        <w:rPr>
          <w:rFonts w:ascii="Times New Roman" w:eastAsia="Times New Roman" w:hAnsi="Times New Roman" w:cs="Times New Roman"/>
          <w:color w:val="000000"/>
          <w:sz w:val="27"/>
          <w:szCs w:val="27"/>
          <w:lang w:eastAsia="uk-UA"/>
        </w:rPr>
        <w:t xml:space="preserve"> та </w:t>
      </w:r>
      <w:proofErr w:type="spellStart"/>
      <w:r w:rsidRPr="00F9058D">
        <w:rPr>
          <w:rFonts w:ascii="Times New Roman" w:eastAsia="Times New Roman" w:hAnsi="Times New Roman" w:cs="Times New Roman"/>
          <w:color w:val="000000"/>
          <w:sz w:val="27"/>
          <w:szCs w:val="27"/>
          <w:lang w:eastAsia="uk-UA"/>
        </w:rPr>
        <w:t>зясувавши</w:t>
      </w:r>
      <w:proofErr w:type="spellEnd"/>
      <w:r w:rsidRPr="00F9058D">
        <w:rPr>
          <w:rFonts w:ascii="Times New Roman" w:eastAsia="Times New Roman" w:hAnsi="Times New Roman" w:cs="Times New Roman"/>
          <w:color w:val="000000"/>
          <w:sz w:val="27"/>
          <w:szCs w:val="27"/>
          <w:lang w:eastAsia="uk-UA"/>
        </w:rPr>
        <w:t xml:space="preserve"> в обвинувачуваного повне розуміння ним його процесуальних прав, та відсутності у суду даних про будь-які обставини, які б примусили ОСОБА_6 погодитися на підписання угоди про визнання винуватості, тобто добровільність укладення угоди, характеру висунутого щодо нього обвинувачення, виду і розміру покарання та наслідки постановлення </w:t>
      </w:r>
      <w:proofErr w:type="spellStart"/>
      <w:r w:rsidRPr="00F9058D">
        <w:rPr>
          <w:rFonts w:ascii="Times New Roman" w:eastAsia="Times New Roman" w:hAnsi="Times New Roman" w:cs="Times New Roman"/>
          <w:color w:val="000000"/>
          <w:sz w:val="27"/>
          <w:szCs w:val="27"/>
          <w:lang w:eastAsia="uk-UA"/>
        </w:rPr>
        <w:t>вироку</w:t>
      </w:r>
      <w:proofErr w:type="spellEnd"/>
      <w:r w:rsidRPr="00F9058D">
        <w:rPr>
          <w:rFonts w:ascii="Times New Roman" w:eastAsia="Times New Roman" w:hAnsi="Times New Roman" w:cs="Times New Roman"/>
          <w:color w:val="000000"/>
          <w:sz w:val="27"/>
          <w:szCs w:val="27"/>
          <w:lang w:eastAsia="uk-UA"/>
        </w:rPr>
        <w:t xml:space="preserve"> на підставі угоди про визнання винуватості, суд дійшов висновку про те, що у даному провадженні можливо затвердити надану угоду про визнання винуватості з наступних підстав.</w:t>
      </w:r>
    </w:p>
    <w:p w14:paraId="1D5DE85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Злочини, у вчиненні яких обвинувачується ОСОБА_6 згідно </w:t>
      </w:r>
      <w:hyperlink r:id="rId227" w:anchor="910116"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ст.12 КК України</w:t>
        </w:r>
      </w:hyperlink>
      <w:r w:rsidRPr="00F9058D">
        <w:rPr>
          <w:rFonts w:ascii="Times New Roman" w:eastAsia="Times New Roman" w:hAnsi="Times New Roman" w:cs="Times New Roman"/>
          <w:color w:val="000000"/>
          <w:sz w:val="27"/>
          <w:szCs w:val="27"/>
          <w:lang w:eastAsia="uk-UA"/>
        </w:rPr>
        <w:t> відносяться до злочинів середньої тяжкості та особливо тяжких злочинів. Відповідно до ч.4 </w:t>
      </w:r>
      <w:hyperlink r:id="rId228" w:anchor="3399"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ст.469 КПК України</w:t>
        </w:r>
      </w:hyperlink>
      <w:r w:rsidRPr="00F9058D">
        <w:rPr>
          <w:rFonts w:ascii="Times New Roman" w:eastAsia="Times New Roman" w:hAnsi="Times New Roman" w:cs="Times New Roman"/>
          <w:color w:val="000000"/>
          <w:sz w:val="27"/>
          <w:szCs w:val="27"/>
          <w:lang w:eastAsia="uk-UA"/>
        </w:rPr>
        <w:t>, враховуючі тяжкість злочину, викриття обвинуваченим злочинних дій інших учасників групи, що підтверджено доказами, відсутність потерпілого, у випадку завдання злочином шкоди лише державним та суспільним інтересам, може бути укладено угоду про визнання винуватості між прокурором і обвинуваченим.</w:t>
      </w:r>
    </w:p>
    <w:p w14:paraId="36A7A607"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Угода за змістом укладена відповідно до </w:t>
      </w:r>
      <w:hyperlink r:id="rId229" w:anchor="3419"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ст.472 КПК України</w:t>
        </w:r>
      </w:hyperlink>
      <w:r w:rsidRPr="00F9058D">
        <w:rPr>
          <w:rFonts w:ascii="Times New Roman" w:eastAsia="Times New Roman" w:hAnsi="Times New Roman" w:cs="Times New Roman"/>
          <w:color w:val="000000"/>
          <w:sz w:val="27"/>
          <w:szCs w:val="27"/>
          <w:lang w:eastAsia="uk-UA"/>
        </w:rPr>
        <w:t xml:space="preserve"> і має усі необхідні реквізити та відомості, у </w:t>
      </w:r>
      <w:proofErr w:type="spellStart"/>
      <w:r w:rsidRPr="00F9058D">
        <w:rPr>
          <w:rFonts w:ascii="Times New Roman" w:eastAsia="Times New Roman" w:hAnsi="Times New Roman" w:cs="Times New Roman"/>
          <w:color w:val="000000"/>
          <w:sz w:val="27"/>
          <w:szCs w:val="27"/>
          <w:lang w:eastAsia="uk-UA"/>
        </w:rPr>
        <w:t>т.ч</w:t>
      </w:r>
      <w:proofErr w:type="spellEnd"/>
      <w:r w:rsidRPr="00F9058D">
        <w:rPr>
          <w:rFonts w:ascii="Times New Roman" w:eastAsia="Times New Roman" w:hAnsi="Times New Roman" w:cs="Times New Roman"/>
          <w:color w:val="000000"/>
          <w:sz w:val="27"/>
          <w:szCs w:val="27"/>
          <w:lang w:eastAsia="uk-UA"/>
        </w:rPr>
        <w:t>. стосовно міри та виду узгодженого між сторонами покарання та наслідків невиконання угоди.</w:t>
      </w:r>
    </w:p>
    <w:p w14:paraId="58993282"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Судом, відповідно до </w:t>
      </w:r>
      <w:hyperlink r:id="rId230" w:anchor="3427"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ст.474 КПК України</w:t>
        </w:r>
      </w:hyperlink>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розяснено</w:t>
      </w:r>
      <w:proofErr w:type="spellEnd"/>
      <w:r w:rsidRPr="00F9058D">
        <w:rPr>
          <w:rFonts w:ascii="Times New Roman" w:eastAsia="Times New Roman" w:hAnsi="Times New Roman" w:cs="Times New Roman"/>
          <w:color w:val="000000"/>
          <w:sz w:val="27"/>
          <w:szCs w:val="27"/>
          <w:lang w:eastAsia="uk-UA"/>
        </w:rPr>
        <w:t xml:space="preserve"> обвинуваченому ОСОБА_6 процесуальні права, характер обвинувачення, вид покарання та наслідки укладання, затвердження та невиконання угоди, передбачені ст.ст.</w:t>
      </w:r>
      <w:hyperlink r:id="rId231" w:anchor="3422"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473</w:t>
        </w:r>
      </w:hyperlink>
      <w:r w:rsidRPr="00F9058D">
        <w:rPr>
          <w:rFonts w:ascii="Times New Roman" w:eastAsia="Times New Roman" w:hAnsi="Times New Roman" w:cs="Times New Roman"/>
          <w:color w:val="000000"/>
          <w:sz w:val="27"/>
          <w:szCs w:val="27"/>
          <w:lang w:eastAsia="uk-UA"/>
        </w:rPr>
        <w:t>, </w:t>
      </w:r>
      <w:hyperlink r:id="rId232" w:anchor="3464"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476 КПК України</w:t>
        </w:r>
      </w:hyperlink>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розяснені</w:t>
      </w:r>
      <w:proofErr w:type="spellEnd"/>
      <w:r w:rsidRPr="00F9058D">
        <w:rPr>
          <w:rFonts w:ascii="Times New Roman" w:eastAsia="Times New Roman" w:hAnsi="Times New Roman" w:cs="Times New Roman"/>
          <w:color w:val="000000"/>
          <w:sz w:val="27"/>
          <w:szCs w:val="27"/>
          <w:lang w:eastAsia="uk-UA"/>
        </w:rPr>
        <w:t xml:space="preserve"> вичерпні підстави оскарження </w:t>
      </w:r>
      <w:proofErr w:type="spellStart"/>
      <w:r w:rsidRPr="00F9058D">
        <w:rPr>
          <w:rFonts w:ascii="Times New Roman" w:eastAsia="Times New Roman" w:hAnsi="Times New Roman" w:cs="Times New Roman"/>
          <w:color w:val="000000"/>
          <w:sz w:val="27"/>
          <w:szCs w:val="27"/>
          <w:lang w:eastAsia="uk-UA"/>
        </w:rPr>
        <w:t>вироку</w:t>
      </w:r>
      <w:proofErr w:type="spellEnd"/>
      <w:r w:rsidRPr="00F9058D">
        <w:rPr>
          <w:rFonts w:ascii="Times New Roman" w:eastAsia="Times New Roman" w:hAnsi="Times New Roman" w:cs="Times New Roman"/>
          <w:color w:val="000000"/>
          <w:sz w:val="27"/>
          <w:szCs w:val="27"/>
          <w:lang w:eastAsia="uk-UA"/>
        </w:rPr>
        <w:t xml:space="preserve"> суду, винесеному на підставі угоди.</w:t>
      </w:r>
    </w:p>
    <w:p w14:paraId="0833888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Умови укладеної угоди не суперечать інтересам суспільства, не порушують прав, свобод чи інтересів сторін чи інших осіб.</w:t>
      </w:r>
    </w:p>
    <w:p w14:paraId="3C08B08E"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З тексту угоди не вбачається обставин, які б свідчили про очевидну неможливість виконання обвинуваченим узятих на себе за угодою </w:t>
      </w:r>
      <w:proofErr w:type="spellStart"/>
      <w:r w:rsidRPr="00F9058D">
        <w:rPr>
          <w:rFonts w:ascii="Times New Roman" w:eastAsia="Times New Roman" w:hAnsi="Times New Roman" w:cs="Times New Roman"/>
          <w:color w:val="000000"/>
          <w:sz w:val="27"/>
          <w:szCs w:val="27"/>
          <w:lang w:eastAsia="uk-UA"/>
        </w:rPr>
        <w:t>зобовязань</w:t>
      </w:r>
      <w:proofErr w:type="spellEnd"/>
      <w:r w:rsidRPr="00F9058D">
        <w:rPr>
          <w:rFonts w:ascii="Times New Roman" w:eastAsia="Times New Roman" w:hAnsi="Times New Roman" w:cs="Times New Roman"/>
          <w:color w:val="000000"/>
          <w:sz w:val="27"/>
          <w:szCs w:val="27"/>
          <w:lang w:eastAsia="uk-UA"/>
        </w:rPr>
        <w:t>.</w:t>
      </w:r>
    </w:p>
    <w:p w14:paraId="3469FC72"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lastRenderedPageBreak/>
        <w:t xml:space="preserve">При обрані виду і міри покарання обвинуваченому ОСОБА_6 суд враховує тяжкість скоєних злочинів, особу обвинуваченого і обставини, які </w:t>
      </w:r>
      <w:proofErr w:type="spellStart"/>
      <w:r w:rsidRPr="00F9058D">
        <w:rPr>
          <w:rFonts w:ascii="Times New Roman" w:eastAsia="Times New Roman" w:hAnsi="Times New Roman" w:cs="Times New Roman"/>
          <w:color w:val="000000"/>
          <w:sz w:val="27"/>
          <w:szCs w:val="27"/>
          <w:lang w:eastAsia="uk-UA"/>
        </w:rPr>
        <w:t>помякшують</w:t>
      </w:r>
      <w:proofErr w:type="spellEnd"/>
      <w:r w:rsidRPr="00F9058D">
        <w:rPr>
          <w:rFonts w:ascii="Times New Roman" w:eastAsia="Times New Roman" w:hAnsi="Times New Roman" w:cs="Times New Roman"/>
          <w:color w:val="000000"/>
          <w:sz w:val="27"/>
          <w:szCs w:val="27"/>
          <w:lang w:eastAsia="uk-UA"/>
        </w:rPr>
        <w:t xml:space="preserve"> і обтяжують покарання.</w:t>
      </w:r>
    </w:p>
    <w:p w14:paraId="6106787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Обставин, які у відповідності до </w:t>
      </w:r>
      <w:hyperlink r:id="rId233" w:anchor="28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67 КК України</w:t>
        </w:r>
      </w:hyperlink>
      <w:r w:rsidRPr="00F9058D">
        <w:rPr>
          <w:rFonts w:ascii="Times New Roman" w:eastAsia="Times New Roman" w:hAnsi="Times New Roman" w:cs="Times New Roman"/>
          <w:color w:val="000000"/>
          <w:sz w:val="27"/>
          <w:szCs w:val="27"/>
          <w:lang w:eastAsia="uk-UA"/>
        </w:rPr>
        <w:t>, обтяжують покарання обвинуваченому, не встановлено.</w:t>
      </w:r>
    </w:p>
    <w:p w14:paraId="5048E312"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Обставинами, які пом'якшують, у відповідності зі </w:t>
      </w:r>
      <w:hyperlink r:id="rId234" w:anchor="275"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ст.66 КК України</w:t>
        </w:r>
      </w:hyperlink>
      <w:r w:rsidRPr="00F9058D">
        <w:rPr>
          <w:rFonts w:ascii="Times New Roman" w:eastAsia="Times New Roman" w:hAnsi="Times New Roman" w:cs="Times New Roman"/>
          <w:color w:val="000000"/>
          <w:sz w:val="27"/>
          <w:szCs w:val="27"/>
          <w:lang w:eastAsia="uk-UA"/>
        </w:rPr>
        <w:t>, покарання обвинуваченому є повне визнання своєї вини, щире розкаяння у вчиненні злочинів і сприяння в їх розкритті.</w:t>
      </w:r>
    </w:p>
    <w:p w14:paraId="173C01F5"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Крім того, призначаючи покарання, суд приймає до уваги також те, що ОСОБА_6 має постійне місце реєстрації та проживання, за місцем проживання характеризується позитивно, має на утриманні трьох неповнолітніх дітей 2004, 2010 та ІНФОРМАЦІЯ_14, раніше не судимий.</w:t>
      </w:r>
    </w:p>
    <w:p w14:paraId="7423D45D"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У </w:t>
      </w:r>
      <w:proofErr w:type="spellStart"/>
      <w:r w:rsidRPr="00F9058D">
        <w:rPr>
          <w:rFonts w:ascii="Times New Roman" w:eastAsia="Times New Roman" w:hAnsi="Times New Roman" w:cs="Times New Roman"/>
          <w:color w:val="000000"/>
          <w:sz w:val="27"/>
          <w:szCs w:val="27"/>
          <w:lang w:eastAsia="uk-UA"/>
        </w:rPr>
        <w:t>звязку</w:t>
      </w:r>
      <w:proofErr w:type="spellEnd"/>
      <w:r w:rsidRPr="00F9058D">
        <w:rPr>
          <w:rFonts w:ascii="Times New Roman" w:eastAsia="Times New Roman" w:hAnsi="Times New Roman" w:cs="Times New Roman"/>
          <w:color w:val="000000"/>
          <w:sz w:val="27"/>
          <w:szCs w:val="27"/>
          <w:lang w:eastAsia="uk-UA"/>
        </w:rPr>
        <w:t xml:space="preserve"> з чим, суд вважає необхідним і достатнім для перевиховання обвинуваченого та попередження нових злочинів, призначити обвинуваченому покарання із застосуванням до нього ст.</w:t>
      </w:r>
      <w:hyperlink r:id="rId235" w:anchor="34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75</w:t>
        </w:r>
      </w:hyperlink>
      <w:r w:rsidRPr="00F9058D">
        <w:rPr>
          <w:rFonts w:ascii="Times New Roman" w:eastAsia="Times New Roman" w:hAnsi="Times New Roman" w:cs="Times New Roman"/>
          <w:color w:val="000000"/>
          <w:sz w:val="27"/>
          <w:szCs w:val="27"/>
          <w:lang w:eastAsia="uk-UA"/>
        </w:rPr>
        <w:t>, </w:t>
      </w:r>
      <w:hyperlink r:id="rId236" w:anchor="91161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76 КК України</w:t>
        </w:r>
      </w:hyperlink>
      <w:r w:rsidRPr="00F9058D">
        <w:rPr>
          <w:rFonts w:ascii="Times New Roman" w:eastAsia="Times New Roman" w:hAnsi="Times New Roman" w:cs="Times New Roman"/>
          <w:color w:val="000000"/>
          <w:sz w:val="27"/>
          <w:szCs w:val="27"/>
          <w:lang w:eastAsia="uk-UA"/>
        </w:rPr>
        <w:t>, звільнивши обвинуваченого від відбування покарання з випробуванням, якщо він протягом випробувального строку, визначеного судом, він не скоїть нового злочину.</w:t>
      </w:r>
    </w:p>
    <w:p w14:paraId="1D96F51D"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В </w:t>
      </w:r>
      <w:proofErr w:type="spellStart"/>
      <w:r w:rsidRPr="00F9058D">
        <w:rPr>
          <w:rFonts w:ascii="Times New Roman" w:eastAsia="Times New Roman" w:hAnsi="Times New Roman" w:cs="Times New Roman"/>
          <w:color w:val="000000"/>
          <w:sz w:val="27"/>
          <w:szCs w:val="27"/>
          <w:lang w:eastAsia="uk-UA"/>
        </w:rPr>
        <w:t>звязку</w:t>
      </w:r>
      <w:proofErr w:type="spellEnd"/>
      <w:r w:rsidRPr="00F9058D">
        <w:rPr>
          <w:rFonts w:ascii="Times New Roman" w:eastAsia="Times New Roman" w:hAnsi="Times New Roman" w:cs="Times New Roman"/>
          <w:color w:val="000000"/>
          <w:sz w:val="27"/>
          <w:szCs w:val="27"/>
          <w:lang w:eastAsia="uk-UA"/>
        </w:rPr>
        <w:t xml:space="preserve"> з викладеним суд вважає, що обставини, які обтяжують і </w:t>
      </w:r>
      <w:proofErr w:type="spellStart"/>
      <w:r w:rsidRPr="00F9058D">
        <w:rPr>
          <w:rFonts w:ascii="Times New Roman" w:eastAsia="Times New Roman" w:hAnsi="Times New Roman" w:cs="Times New Roman"/>
          <w:color w:val="000000"/>
          <w:sz w:val="27"/>
          <w:szCs w:val="27"/>
          <w:lang w:eastAsia="uk-UA"/>
        </w:rPr>
        <w:t>помякшують</w:t>
      </w:r>
      <w:proofErr w:type="spellEnd"/>
      <w:r w:rsidRPr="00F9058D">
        <w:rPr>
          <w:rFonts w:ascii="Times New Roman" w:eastAsia="Times New Roman" w:hAnsi="Times New Roman" w:cs="Times New Roman"/>
          <w:color w:val="000000"/>
          <w:sz w:val="27"/>
          <w:szCs w:val="27"/>
          <w:lang w:eastAsia="uk-UA"/>
        </w:rPr>
        <w:t xml:space="preserve"> покарання, дані про особу ОСОБА_6, характер кримінальних правопорушень та інші обставини, цілком враховані угодою про визнання винуватості і знайшли своє відображення в узгодженому покаранні.</w:t>
      </w:r>
    </w:p>
    <w:p w14:paraId="434620C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Досудовим слідством вказані умисні дії ОСОБА_7 були кваліфіковані за ч. 1 </w:t>
      </w:r>
      <w:hyperlink r:id="rId237"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255 КК України</w:t>
        </w:r>
      </w:hyperlink>
      <w:r w:rsidRPr="00F9058D">
        <w:rPr>
          <w:rFonts w:ascii="Times New Roman" w:eastAsia="Times New Roman" w:hAnsi="Times New Roman" w:cs="Times New Roman"/>
          <w:color w:val="000000"/>
          <w:sz w:val="27"/>
          <w:szCs w:val="27"/>
          <w:lang w:eastAsia="uk-UA"/>
        </w:rPr>
        <w:t> (в редакції від 05 квітня 2001 року); ч. 5 ст. </w:t>
      </w:r>
      <w:hyperlink r:id="rId238"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239"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240"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 КК України</w:t>
        </w:r>
      </w:hyperlink>
      <w:r w:rsidRPr="00F9058D">
        <w:rPr>
          <w:rFonts w:ascii="Times New Roman" w:eastAsia="Times New Roman" w:hAnsi="Times New Roman" w:cs="Times New Roman"/>
          <w:color w:val="000000"/>
          <w:sz w:val="27"/>
          <w:szCs w:val="27"/>
          <w:lang w:eastAsia="uk-UA"/>
        </w:rPr>
        <w:t> (в редакції від 15 листопада 2011 року); ч. 3, 4 ст. </w:t>
      </w:r>
      <w:hyperlink r:id="rId241"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242"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 КК України</w:t>
        </w:r>
      </w:hyperlink>
      <w:r w:rsidRPr="00F9058D">
        <w:rPr>
          <w:rFonts w:ascii="Times New Roman" w:eastAsia="Times New Roman" w:hAnsi="Times New Roman" w:cs="Times New Roman"/>
          <w:color w:val="000000"/>
          <w:sz w:val="27"/>
          <w:szCs w:val="27"/>
          <w:lang w:eastAsia="uk-UA"/>
        </w:rPr>
        <w:t> (в редакції від 18 квітня 2013 року); ч. 5 ст. </w:t>
      </w:r>
      <w:hyperlink r:id="rId243"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244"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245"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 КК України</w:t>
        </w:r>
      </w:hyperlink>
      <w:r w:rsidRPr="00F9058D">
        <w:rPr>
          <w:rFonts w:ascii="Times New Roman" w:eastAsia="Times New Roman" w:hAnsi="Times New Roman" w:cs="Times New Roman"/>
          <w:color w:val="000000"/>
          <w:sz w:val="27"/>
          <w:szCs w:val="27"/>
          <w:lang w:eastAsia="uk-UA"/>
        </w:rPr>
        <w:t> (в редакції від 21 лютого 2014 року).</w:t>
      </w:r>
    </w:p>
    <w:p w14:paraId="7464DB9E"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18 січня 2018 року між обвинуваченою ОСОБА_7 і прокурором </w:t>
      </w:r>
      <w:proofErr w:type="spellStart"/>
      <w:r w:rsidRPr="00F9058D">
        <w:rPr>
          <w:rFonts w:ascii="Times New Roman" w:eastAsia="Times New Roman" w:hAnsi="Times New Roman" w:cs="Times New Roman"/>
          <w:color w:val="000000"/>
          <w:sz w:val="27"/>
          <w:szCs w:val="27"/>
          <w:lang w:eastAsia="uk-UA"/>
        </w:rPr>
        <w:t>Шивцовим</w:t>
      </w:r>
      <w:proofErr w:type="spellEnd"/>
      <w:r w:rsidRPr="00F9058D">
        <w:rPr>
          <w:rFonts w:ascii="Times New Roman" w:eastAsia="Times New Roman" w:hAnsi="Times New Roman" w:cs="Times New Roman"/>
          <w:color w:val="000000"/>
          <w:sz w:val="27"/>
          <w:szCs w:val="27"/>
          <w:lang w:eastAsia="uk-UA"/>
        </w:rPr>
        <w:t xml:space="preserve"> В.М. укладена угода про визнання винуватості, згідно до якої обвинувачена ОСОБА_7 беззастережно визнала свою вину, надала покази про свою участь у злочинній організації як пособника, викрила злочинні дії інших учасників злочинної організації ОСОБА_6, ОСОБА_5, та організатора складання службовою особою завідомо неправдивих офіційних документів ОСОБА_4 і сторони погодились на призначення покарання за ч. 1 </w:t>
      </w:r>
      <w:hyperlink r:id="rId246"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255 КК України</w:t>
        </w:r>
      </w:hyperlink>
      <w:r w:rsidRPr="00F9058D">
        <w:rPr>
          <w:rFonts w:ascii="Times New Roman" w:eastAsia="Times New Roman" w:hAnsi="Times New Roman" w:cs="Times New Roman"/>
          <w:color w:val="000000"/>
          <w:sz w:val="27"/>
          <w:szCs w:val="27"/>
          <w:lang w:eastAsia="uk-UA"/>
        </w:rPr>
        <w:t> у вигляді 5 (</w:t>
      </w:r>
      <w:proofErr w:type="spellStart"/>
      <w:r w:rsidRPr="00F9058D">
        <w:rPr>
          <w:rFonts w:ascii="Times New Roman" w:eastAsia="Times New Roman" w:hAnsi="Times New Roman" w:cs="Times New Roman"/>
          <w:color w:val="000000"/>
          <w:sz w:val="27"/>
          <w:szCs w:val="27"/>
          <w:lang w:eastAsia="uk-UA"/>
        </w:rPr>
        <w:t>пяти</w:t>
      </w:r>
      <w:proofErr w:type="spellEnd"/>
      <w:r w:rsidRPr="00F9058D">
        <w:rPr>
          <w:rFonts w:ascii="Times New Roman" w:eastAsia="Times New Roman" w:hAnsi="Times New Roman" w:cs="Times New Roman"/>
          <w:color w:val="000000"/>
          <w:sz w:val="27"/>
          <w:szCs w:val="27"/>
          <w:lang w:eastAsia="uk-UA"/>
        </w:rPr>
        <w:t>) років позбавлення волі; за ч.5 ст.</w:t>
      </w:r>
      <w:hyperlink r:id="rId247"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248"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249"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 КК України</w:t>
        </w:r>
      </w:hyperlink>
      <w:r w:rsidRPr="00F9058D">
        <w:rPr>
          <w:rFonts w:ascii="Times New Roman" w:eastAsia="Times New Roman" w:hAnsi="Times New Roman" w:cs="Times New Roman"/>
          <w:color w:val="000000"/>
          <w:sz w:val="27"/>
          <w:szCs w:val="27"/>
          <w:lang w:eastAsia="uk-UA"/>
        </w:rPr>
        <w:t xml:space="preserve"> - у вигляді штрафу у розмірі 25000 (двадцяти </w:t>
      </w:r>
      <w:proofErr w:type="spellStart"/>
      <w:r w:rsidRPr="00F9058D">
        <w:rPr>
          <w:rFonts w:ascii="Times New Roman" w:eastAsia="Times New Roman" w:hAnsi="Times New Roman" w:cs="Times New Roman"/>
          <w:color w:val="000000"/>
          <w:sz w:val="27"/>
          <w:szCs w:val="27"/>
          <w:lang w:eastAsia="uk-UA"/>
        </w:rPr>
        <w:t>пяти</w:t>
      </w:r>
      <w:proofErr w:type="spellEnd"/>
      <w:r w:rsidRPr="00F9058D">
        <w:rPr>
          <w:rFonts w:ascii="Times New Roman" w:eastAsia="Times New Roman" w:hAnsi="Times New Roman" w:cs="Times New Roman"/>
          <w:color w:val="000000"/>
          <w:sz w:val="27"/>
          <w:szCs w:val="27"/>
          <w:lang w:eastAsia="uk-UA"/>
        </w:rPr>
        <w:t xml:space="preserve"> тисяч) неоподатковуваних мінімумів доходів громадян, що становить 425 000 (чотириста двадцять </w:t>
      </w:r>
      <w:proofErr w:type="spellStart"/>
      <w:r w:rsidRPr="00F9058D">
        <w:rPr>
          <w:rFonts w:ascii="Times New Roman" w:eastAsia="Times New Roman" w:hAnsi="Times New Roman" w:cs="Times New Roman"/>
          <w:color w:val="000000"/>
          <w:sz w:val="27"/>
          <w:szCs w:val="27"/>
          <w:lang w:eastAsia="uk-UA"/>
        </w:rPr>
        <w:t>пять</w:t>
      </w:r>
      <w:proofErr w:type="spellEnd"/>
      <w:r w:rsidRPr="00F9058D">
        <w:rPr>
          <w:rFonts w:ascii="Times New Roman" w:eastAsia="Times New Roman" w:hAnsi="Times New Roman" w:cs="Times New Roman"/>
          <w:color w:val="000000"/>
          <w:sz w:val="27"/>
          <w:szCs w:val="27"/>
          <w:lang w:eastAsia="uk-UA"/>
        </w:rPr>
        <w:t xml:space="preserve"> тисяч) гривень, з позбавленням права обіймати посаду головного диспетчера на підприємствах, які здійснюють перевалку нафтопродуктів строком на 1 рік, без конфіскації майна; за ч. 3, 4 ст. </w:t>
      </w:r>
      <w:hyperlink r:id="rId250"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251"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 КК України</w:t>
        </w:r>
      </w:hyperlink>
      <w:r w:rsidRPr="00F9058D">
        <w:rPr>
          <w:rFonts w:ascii="Times New Roman" w:eastAsia="Times New Roman" w:hAnsi="Times New Roman" w:cs="Times New Roman"/>
          <w:color w:val="000000"/>
          <w:sz w:val="27"/>
          <w:szCs w:val="27"/>
          <w:lang w:eastAsia="uk-UA"/>
        </w:rPr>
        <w:t xml:space="preserve"> - у вигляді обмеження волі строком на 3 (три) роки, з </w:t>
      </w:r>
      <w:r w:rsidRPr="00F9058D">
        <w:rPr>
          <w:rFonts w:ascii="Times New Roman" w:eastAsia="Times New Roman" w:hAnsi="Times New Roman" w:cs="Times New Roman"/>
          <w:color w:val="000000"/>
          <w:sz w:val="27"/>
          <w:szCs w:val="27"/>
          <w:lang w:eastAsia="uk-UA"/>
        </w:rPr>
        <w:lastRenderedPageBreak/>
        <w:t>позбавленням права обіймати посаду головного диспетчера на підприємствах, які здійснюють перевалку нафтопродуктів строком на 1 рік; ч. 5 ст. </w:t>
      </w:r>
      <w:hyperlink r:id="rId252"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253"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254"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 КК України</w:t>
        </w:r>
      </w:hyperlink>
      <w:r w:rsidRPr="00F9058D">
        <w:rPr>
          <w:rFonts w:ascii="Times New Roman" w:eastAsia="Times New Roman" w:hAnsi="Times New Roman" w:cs="Times New Roman"/>
          <w:color w:val="000000"/>
          <w:sz w:val="27"/>
          <w:szCs w:val="27"/>
          <w:lang w:eastAsia="uk-UA"/>
        </w:rPr>
        <w:t xml:space="preserve"> у вигляді обмеження волі строком на 3 (три) роки, з позбавленням права обіймати посаду головного диспетчера на підприємствах, які здійснюють перевалку нафтопродуктів строком на 1 рік, зі штрафом у розмірі 270 (двісті сімдесят) 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 відповідно до ч. 1 </w:t>
      </w:r>
      <w:hyperlink r:id="rId255" w:anchor="311"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70 КК України</w:t>
        </w:r>
      </w:hyperlink>
      <w:r w:rsidRPr="00F9058D">
        <w:rPr>
          <w:rFonts w:ascii="Times New Roman" w:eastAsia="Times New Roman" w:hAnsi="Times New Roman" w:cs="Times New Roman"/>
          <w:color w:val="000000"/>
          <w:sz w:val="27"/>
          <w:szCs w:val="27"/>
          <w:lang w:eastAsia="uk-UA"/>
        </w:rPr>
        <w:t> за сукупністю злочинів шляхом поглинання менш суворого покарання більш суворим у вигляді 5 (</w:t>
      </w:r>
      <w:proofErr w:type="spellStart"/>
      <w:r w:rsidRPr="00F9058D">
        <w:rPr>
          <w:rFonts w:ascii="Times New Roman" w:eastAsia="Times New Roman" w:hAnsi="Times New Roman" w:cs="Times New Roman"/>
          <w:color w:val="000000"/>
          <w:sz w:val="27"/>
          <w:szCs w:val="27"/>
          <w:lang w:eastAsia="uk-UA"/>
        </w:rPr>
        <w:t>пяти</w:t>
      </w:r>
      <w:proofErr w:type="spellEnd"/>
      <w:r w:rsidRPr="00F9058D">
        <w:rPr>
          <w:rFonts w:ascii="Times New Roman" w:eastAsia="Times New Roman" w:hAnsi="Times New Roman" w:cs="Times New Roman"/>
          <w:color w:val="000000"/>
          <w:sz w:val="27"/>
          <w:szCs w:val="27"/>
          <w:lang w:eastAsia="uk-UA"/>
        </w:rPr>
        <w:t xml:space="preserve">) років позбавлення волі, з позбавленням права обіймати посаду головного диспетчера на підприємствах, які здійснюють перевалку нафтопродуктів строком на 1 рік, без конфіскації майна, зі штрафом у розмірі 270 (двісті сімдесят) 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 з застосуванням ст. </w:t>
      </w:r>
      <w:hyperlink r:id="rId256" w:anchor="34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75</w:t>
        </w:r>
      </w:hyperlink>
      <w:r w:rsidRPr="00F9058D">
        <w:rPr>
          <w:rFonts w:ascii="Times New Roman" w:eastAsia="Times New Roman" w:hAnsi="Times New Roman" w:cs="Times New Roman"/>
          <w:color w:val="000000"/>
          <w:sz w:val="27"/>
          <w:szCs w:val="27"/>
          <w:lang w:eastAsia="uk-UA"/>
        </w:rPr>
        <w:t>, </w:t>
      </w:r>
      <w:hyperlink r:id="rId257" w:anchor="91161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76</w:t>
        </w:r>
      </w:hyperlink>
      <w:r w:rsidRPr="00F9058D">
        <w:rPr>
          <w:rFonts w:ascii="Times New Roman" w:eastAsia="Times New Roman" w:hAnsi="Times New Roman" w:cs="Times New Roman"/>
          <w:color w:val="000000"/>
          <w:sz w:val="27"/>
          <w:szCs w:val="27"/>
          <w:lang w:eastAsia="uk-UA"/>
        </w:rPr>
        <w:t>, </w:t>
      </w:r>
      <w:hyperlink r:id="rId258" w:anchor="35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77 КК України</w:t>
        </w:r>
      </w:hyperlink>
      <w:r w:rsidRPr="00F9058D">
        <w:rPr>
          <w:rFonts w:ascii="Times New Roman" w:eastAsia="Times New Roman" w:hAnsi="Times New Roman" w:cs="Times New Roman"/>
          <w:color w:val="000000"/>
          <w:sz w:val="27"/>
          <w:szCs w:val="27"/>
          <w:lang w:eastAsia="uk-UA"/>
        </w:rPr>
        <w:t xml:space="preserve"> строком на 1 рік, з додатковим покаранням у вигляді позбавленням права обіймати посаду головного диспетчера на підприємствах, які здійснюють перевалку нафтопродуктів строком на 1 рік, із штрафом у розмірі 270 (двісті сімдесят) 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 без конфіскації майна.  </w:t>
      </w:r>
    </w:p>
    <w:p w14:paraId="5C4A2E5D"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 судовому засіданні обвинувачена ОСОБА_7 повністю і беззастережно визнала свою вину в скоєнні вказаних кримінальних правопорушень та підтвердила обставини, викладені в обвинувальному акті, щиросердечно розкаялася у вчиненому та погодилася з узгодженим угодою покаранням.      </w:t>
      </w:r>
    </w:p>
    <w:p w14:paraId="24E18A44"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Встановивши, що показання обвинуваченої ОСОБА_7 повністю відповідають фактичним обставинам скоєння кримінального правопорушення, вказаним в матеріалах кримінального провадження та угоді про визнання винуватості, з'ясувавши що обвинувачена правильно розуміє зміст цих обставин і не оспорює їх, приймаючи до уваги відсутність сумнівів у добровільності позиції обвинуваченої, дозволяє суду дійти висновку про те, що своїми умисними діями обвинувачена ОСОБА_7 за кваліфікуючими ознаками - участь у тяжких та особливо тяжких злочинах, вчинюваних злочинною організацією, скоїла кримінальне правопорушення, передбачене ч. 1 </w:t>
      </w:r>
      <w:hyperlink r:id="rId259"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255 КК України</w:t>
        </w:r>
      </w:hyperlink>
      <w:r w:rsidRPr="00F9058D">
        <w:rPr>
          <w:rFonts w:ascii="Times New Roman" w:eastAsia="Times New Roman" w:hAnsi="Times New Roman" w:cs="Times New Roman"/>
          <w:color w:val="000000"/>
          <w:sz w:val="27"/>
          <w:szCs w:val="27"/>
          <w:lang w:eastAsia="uk-UA"/>
        </w:rPr>
        <w:t> (в редакції від 05 квітня 2001 року), крім того, за кваліфікуючими ознаками: пособництво в умисному ухиленні від сплати зборів (обов'язкових платежів), що входять в систему оподаткування, введених у встановленому законом порядку, вчинене службовою особою підприємства, що призвело до фактичного ненадходження до бюджетів коштів в особливо великих розмірах, вчинене за попередньою змовою групою осіб, у складі злочинної організації, скоїла кримінальне правопорушення, передбачене ч. 5 ст. </w:t>
      </w:r>
      <w:hyperlink r:id="rId260"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261"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262"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 КК України</w:t>
        </w:r>
      </w:hyperlink>
      <w:r w:rsidRPr="00F9058D">
        <w:rPr>
          <w:rFonts w:ascii="Times New Roman" w:eastAsia="Times New Roman" w:hAnsi="Times New Roman" w:cs="Times New Roman"/>
          <w:color w:val="000000"/>
          <w:sz w:val="27"/>
          <w:szCs w:val="27"/>
          <w:lang w:eastAsia="uk-UA"/>
        </w:rPr>
        <w:t> (в редакції від 15 листопада 2011 року); крім того, за кваліфікуючими ознаками: складання службовою особою завідомо неправдивих офіційних документів, а також внесення до офіційних документів неправдивих відомостей вчинене організованою групою у складі злочинної організації, скоїла кримінальне правопорушення, передбачене ч. 3, 4 ст. </w:t>
      </w:r>
      <w:hyperlink r:id="rId263"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264"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 КК України</w:t>
        </w:r>
      </w:hyperlink>
      <w:r w:rsidRPr="00F9058D">
        <w:rPr>
          <w:rFonts w:ascii="Times New Roman" w:eastAsia="Times New Roman" w:hAnsi="Times New Roman" w:cs="Times New Roman"/>
          <w:color w:val="000000"/>
          <w:sz w:val="27"/>
          <w:szCs w:val="27"/>
          <w:lang w:eastAsia="uk-UA"/>
        </w:rPr>
        <w:t xml:space="preserve"> (в редакції від 18 квітня 2013 року); крім того, за кваліфікуючими ознаками: пособництво у </w:t>
      </w:r>
      <w:r w:rsidRPr="00F9058D">
        <w:rPr>
          <w:rFonts w:ascii="Times New Roman" w:eastAsia="Times New Roman" w:hAnsi="Times New Roman" w:cs="Times New Roman"/>
          <w:color w:val="000000"/>
          <w:sz w:val="27"/>
          <w:szCs w:val="27"/>
          <w:lang w:eastAsia="uk-UA"/>
        </w:rPr>
        <w:lastRenderedPageBreak/>
        <w:t>зловживанні службовим становищем, тобто умисному, з корисливих мотивів використанні службовою особою службового становища всупереч інтересам служби, якщо воно завдало істотної шкоди охоронюваним законом державним інтересам, вчинене у складі злочинної організації, скоїла кримінальне правопорушення, передбачене ч. 5 ст. </w:t>
      </w:r>
      <w:hyperlink r:id="rId265"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266"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267"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 КК України</w:t>
        </w:r>
      </w:hyperlink>
      <w:r w:rsidRPr="00F9058D">
        <w:rPr>
          <w:rFonts w:ascii="Times New Roman" w:eastAsia="Times New Roman" w:hAnsi="Times New Roman" w:cs="Times New Roman"/>
          <w:color w:val="000000"/>
          <w:sz w:val="27"/>
          <w:szCs w:val="27"/>
          <w:lang w:eastAsia="uk-UA"/>
        </w:rPr>
        <w:t> (в редакції від 21 лютого 2014 року.</w:t>
      </w:r>
    </w:p>
    <w:p w14:paraId="7B821C6E"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Перевіривши умови укладання угоди про визнання винуватості, відповідність угоди за змістом вимогам процесуального законодавства, </w:t>
      </w:r>
      <w:proofErr w:type="spellStart"/>
      <w:r w:rsidRPr="00F9058D">
        <w:rPr>
          <w:rFonts w:ascii="Times New Roman" w:eastAsia="Times New Roman" w:hAnsi="Times New Roman" w:cs="Times New Roman"/>
          <w:color w:val="000000"/>
          <w:sz w:val="27"/>
          <w:szCs w:val="27"/>
          <w:lang w:eastAsia="uk-UA"/>
        </w:rPr>
        <w:t>розяснивши</w:t>
      </w:r>
      <w:proofErr w:type="spellEnd"/>
      <w:r w:rsidRPr="00F9058D">
        <w:rPr>
          <w:rFonts w:ascii="Times New Roman" w:eastAsia="Times New Roman" w:hAnsi="Times New Roman" w:cs="Times New Roman"/>
          <w:color w:val="000000"/>
          <w:sz w:val="27"/>
          <w:szCs w:val="27"/>
          <w:lang w:eastAsia="uk-UA"/>
        </w:rPr>
        <w:t xml:space="preserve"> та </w:t>
      </w:r>
      <w:proofErr w:type="spellStart"/>
      <w:r w:rsidRPr="00F9058D">
        <w:rPr>
          <w:rFonts w:ascii="Times New Roman" w:eastAsia="Times New Roman" w:hAnsi="Times New Roman" w:cs="Times New Roman"/>
          <w:color w:val="000000"/>
          <w:sz w:val="27"/>
          <w:szCs w:val="27"/>
          <w:lang w:eastAsia="uk-UA"/>
        </w:rPr>
        <w:t>зясувавши</w:t>
      </w:r>
      <w:proofErr w:type="spellEnd"/>
      <w:r w:rsidRPr="00F9058D">
        <w:rPr>
          <w:rFonts w:ascii="Times New Roman" w:eastAsia="Times New Roman" w:hAnsi="Times New Roman" w:cs="Times New Roman"/>
          <w:color w:val="000000"/>
          <w:sz w:val="27"/>
          <w:szCs w:val="27"/>
          <w:lang w:eastAsia="uk-UA"/>
        </w:rPr>
        <w:t xml:space="preserve"> в обвинувачуваної повне розуміння неї її процесуальних прав, та відсутності у суду даних про будь-які обставини, які б примусили ОСОБА_7 погодитися на підписання угоди про визнання винуватості, тобто добровільність укладення угоди, характеру висунутого щодо неї обвинувачення, виду і розміру покарання та наслідки постановлення </w:t>
      </w:r>
      <w:proofErr w:type="spellStart"/>
      <w:r w:rsidRPr="00F9058D">
        <w:rPr>
          <w:rFonts w:ascii="Times New Roman" w:eastAsia="Times New Roman" w:hAnsi="Times New Roman" w:cs="Times New Roman"/>
          <w:color w:val="000000"/>
          <w:sz w:val="27"/>
          <w:szCs w:val="27"/>
          <w:lang w:eastAsia="uk-UA"/>
        </w:rPr>
        <w:t>вироку</w:t>
      </w:r>
      <w:proofErr w:type="spellEnd"/>
      <w:r w:rsidRPr="00F9058D">
        <w:rPr>
          <w:rFonts w:ascii="Times New Roman" w:eastAsia="Times New Roman" w:hAnsi="Times New Roman" w:cs="Times New Roman"/>
          <w:color w:val="000000"/>
          <w:sz w:val="27"/>
          <w:szCs w:val="27"/>
          <w:lang w:eastAsia="uk-UA"/>
        </w:rPr>
        <w:t xml:space="preserve"> на підставі угоди про визнання винуватості, суд дійшов висновку про те, що у даному провадженні можливо затвердити надану угоду про визнання винуватості з наступних підстав.</w:t>
      </w:r>
    </w:p>
    <w:p w14:paraId="49899DF9"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Злочини, у вчиненні яких обвинувачується ОСОБА_7 згідно </w:t>
      </w:r>
      <w:hyperlink r:id="rId268" w:anchor="910116"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ст.12 КК України</w:t>
        </w:r>
      </w:hyperlink>
      <w:r w:rsidRPr="00F9058D">
        <w:rPr>
          <w:rFonts w:ascii="Times New Roman" w:eastAsia="Times New Roman" w:hAnsi="Times New Roman" w:cs="Times New Roman"/>
          <w:color w:val="000000"/>
          <w:sz w:val="27"/>
          <w:szCs w:val="27"/>
          <w:lang w:eastAsia="uk-UA"/>
        </w:rPr>
        <w:t> відносяться до злочинів середньої тяжкості та особливо тяжких злочинів. Відповідно до ч.4 </w:t>
      </w:r>
      <w:hyperlink r:id="rId269" w:anchor="3399"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ст.469 КПК України</w:t>
        </w:r>
      </w:hyperlink>
      <w:r w:rsidRPr="00F9058D">
        <w:rPr>
          <w:rFonts w:ascii="Times New Roman" w:eastAsia="Times New Roman" w:hAnsi="Times New Roman" w:cs="Times New Roman"/>
          <w:color w:val="000000"/>
          <w:sz w:val="27"/>
          <w:szCs w:val="27"/>
          <w:lang w:eastAsia="uk-UA"/>
        </w:rPr>
        <w:t>, враховуючі тяжкість злочину, викриття обвинуваченою злочинних дій інших учасників групи, що підтверджено доказами, відсутність потерпілого, у випадку завдання злочином шкоди лише державним та суспільним інтересам, може бути укладено угоду про визнання винуватості між прокурором і обвинуваченою.</w:t>
      </w:r>
    </w:p>
    <w:p w14:paraId="3F7E3698"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Угода за змістом укладена відповідно до </w:t>
      </w:r>
      <w:hyperlink r:id="rId270" w:anchor="3419"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ст.472 КПК України</w:t>
        </w:r>
      </w:hyperlink>
      <w:r w:rsidRPr="00F9058D">
        <w:rPr>
          <w:rFonts w:ascii="Times New Roman" w:eastAsia="Times New Roman" w:hAnsi="Times New Roman" w:cs="Times New Roman"/>
          <w:color w:val="000000"/>
          <w:sz w:val="27"/>
          <w:szCs w:val="27"/>
          <w:lang w:eastAsia="uk-UA"/>
        </w:rPr>
        <w:t xml:space="preserve"> і має усі необхідні реквізити та відомості, у </w:t>
      </w:r>
      <w:proofErr w:type="spellStart"/>
      <w:r w:rsidRPr="00F9058D">
        <w:rPr>
          <w:rFonts w:ascii="Times New Roman" w:eastAsia="Times New Roman" w:hAnsi="Times New Roman" w:cs="Times New Roman"/>
          <w:color w:val="000000"/>
          <w:sz w:val="27"/>
          <w:szCs w:val="27"/>
          <w:lang w:eastAsia="uk-UA"/>
        </w:rPr>
        <w:t>т.ч</w:t>
      </w:r>
      <w:proofErr w:type="spellEnd"/>
      <w:r w:rsidRPr="00F9058D">
        <w:rPr>
          <w:rFonts w:ascii="Times New Roman" w:eastAsia="Times New Roman" w:hAnsi="Times New Roman" w:cs="Times New Roman"/>
          <w:color w:val="000000"/>
          <w:sz w:val="27"/>
          <w:szCs w:val="27"/>
          <w:lang w:eastAsia="uk-UA"/>
        </w:rPr>
        <w:t>. стосовно міри та виду узгодженого між сторонами покарання та наслідків невиконання угоди.</w:t>
      </w:r>
    </w:p>
    <w:p w14:paraId="68013697"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Судом, відповідно до </w:t>
      </w:r>
      <w:hyperlink r:id="rId271" w:anchor="3427"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ст.474 КПК України</w:t>
        </w:r>
      </w:hyperlink>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розяснено</w:t>
      </w:r>
      <w:proofErr w:type="spellEnd"/>
      <w:r w:rsidRPr="00F9058D">
        <w:rPr>
          <w:rFonts w:ascii="Times New Roman" w:eastAsia="Times New Roman" w:hAnsi="Times New Roman" w:cs="Times New Roman"/>
          <w:color w:val="000000"/>
          <w:sz w:val="27"/>
          <w:szCs w:val="27"/>
          <w:lang w:eastAsia="uk-UA"/>
        </w:rPr>
        <w:t xml:space="preserve"> обвинуваченій ОСОБА_7 процесуальні права, характер обвинувачення, вид покарання та наслідки укладання, затвердження та невиконання угоди, передбачені ст.ст.</w:t>
      </w:r>
      <w:hyperlink r:id="rId272" w:anchor="3422"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473</w:t>
        </w:r>
      </w:hyperlink>
      <w:r w:rsidRPr="00F9058D">
        <w:rPr>
          <w:rFonts w:ascii="Times New Roman" w:eastAsia="Times New Roman" w:hAnsi="Times New Roman" w:cs="Times New Roman"/>
          <w:color w:val="000000"/>
          <w:sz w:val="27"/>
          <w:szCs w:val="27"/>
          <w:lang w:eastAsia="uk-UA"/>
        </w:rPr>
        <w:t>, </w:t>
      </w:r>
      <w:hyperlink r:id="rId273" w:anchor="3464"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476 КПК України</w:t>
        </w:r>
      </w:hyperlink>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розяснені</w:t>
      </w:r>
      <w:proofErr w:type="spellEnd"/>
      <w:r w:rsidRPr="00F9058D">
        <w:rPr>
          <w:rFonts w:ascii="Times New Roman" w:eastAsia="Times New Roman" w:hAnsi="Times New Roman" w:cs="Times New Roman"/>
          <w:color w:val="000000"/>
          <w:sz w:val="27"/>
          <w:szCs w:val="27"/>
          <w:lang w:eastAsia="uk-UA"/>
        </w:rPr>
        <w:t xml:space="preserve"> вичерпні підстави оскарження </w:t>
      </w:r>
      <w:proofErr w:type="spellStart"/>
      <w:r w:rsidRPr="00F9058D">
        <w:rPr>
          <w:rFonts w:ascii="Times New Roman" w:eastAsia="Times New Roman" w:hAnsi="Times New Roman" w:cs="Times New Roman"/>
          <w:color w:val="000000"/>
          <w:sz w:val="27"/>
          <w:szCs w:val="27"/>
          <w:lang w:eastAsia="uk-UA"/>
        </w:rPr>
        <w:t>вироку</w:t>
      </w:r>
      <w:proofErr w:type="spellEnd"/>
      <w:r w:rsidRPr="00F9058D">
        <w:rPr>
          <w:rFonts w:ascii="Times New Roman" w:eastAsia="Times New Roman" w:hAnsi="Times New Roman" w:cs="Times New Roman"/>
          <w:color w:val="000000"/>
          <w:sz w:val="27"/>
          <w:szCs w:val="27"/>
          <w:lang w:eastAsia="uk-UA"/>
        </w:rPr>
        <w:t xml:space="preserve"> суду, винесеному на підставі угоди.</w:t>
      </w:r>
    </w:p>
    <w:p w14:paraId="119822BD"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Умови укладеної угоди не суперечать інтересам суспільства, не порушують прав, свобод чи інтересів сторін чи інших осіб.</w:t>
      </w:r>
    </w:p>
    <w:p w14:paraId="14796502"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З тексту угоди не вбачається обставин, які б свідчили про очевидну неможливість виконання обвинуваченою узятих на себе за угодою </w:t>
      </w:r>
      <w:proofErr w:type="spellStart"/>
      <w:r w:rsidRPr="00F9058D">
        <w:rPr>
          <w:rFonts w:ascii="Times New Roman" w:eastAsia="Times New Roman" w:hAnsi="Times New Roman" w:cs="Times New Roman"/>
          <w:color w:val="000000"/>
          <w:sz w:val="27"/>
          <w:szCs w:val="27"/>
          <w:lang w:eastAsia="uk-UA"/>
        </w:rPr>
        <w:t>зобовязань</w:t>
      </w:r>
      <w:proofErr w:type="spellEnd"/>
      <w:r w:rsidRPr="00F9058D">
        <w:rPr>
          <w:rFonts w:ascii="Times New Roman" w:eastAsia="Times New Roman" w:hAnsi="Times New Roman" w:cs="Times New Roman"/>
          <w:color w:val="000000"/>
          <w:sz w:val="27"/>
          <w:szCs w:val="27"/>
          <w:lang w:eastAsia="uk-UA"/>
        </w:rPr>
        <w:t>.</w:t>
      </w:r>
    </w:p>
    <w:p w14:paraId="1024C7FC"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При обрані виду і міри покарання обвинуваченій ОСОБА_7 суд враховує тяжкість скоєних злочинів, особу обвинуваченої і обставини, які </w:t>
      </w:r>
      <w:proofErr w:type="spellStart"/>
      <w:r w:rsidRPr="00F9058D">
        <w:rPr>
          <w:rFonts w:ascii="Times New Roman" w:eastAsia="Times New Roman" w:hAnsi="Times New Roman" w:cs="Times New Roman"/>
          <w:color w:val="000000"/>
          <w:sz w:val="27"/>
          <w:szCs w:val="27"/>
          <w:lang w:eastAsia="uk-UA"/>
        </w:rPr>
        <w:t>помякшують</w:t>
      </w:r>
      <w:proofErr w:type="spellEnd"/>
      <w:r w:rsidRPr="00F9058D">
        <w:rPr>
          <w:rFonts w:ascii="Times New Roman" w:eastAsia="Times New Roman" w:hAnsi="Times New Roman" w:cs="Times New Roman"/>
          <w:color w:val="000000"/>
          <w:sz w:val="27"/>
          <w:szCs w:val="27"/>
          <w:lang w:eastAsia="uk-UA"/>
        </w:rPr>
        <w:t xml:space="preserve"> і обтяжують покарання.</w:t>
      </w:r>
    </w:p>
    <w:p w14:paraId="6E18C23F"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Обставин, які у відповідності до </w:t>
      </w:r>
      <w:hyperlink r:id="rId274" w:anchor="28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67 КК України</w:t>
        </w:r>
      </w:hyperlink>
      <w:r w:rsidRPr="00F9058D">
        <w:rPr>
          <w:rFonts w:ascii="Times New Roman" w:eastAsia="Times New Roman" w:hAnsi="Times New Roman" w:cs="Times New Roman"/>
          <w:color w:val="000000"/>
          <w:sz w:val="27"/>
          <w:szCs w:val="27"/>
          <w:lang w:eastAsia="uk-UA"/>
        </w:rPr>
        <w:t>, обтяжують покарання обвинуваченій, не встановлено.</w:t>
      </w:r>
    </w:p>
    <w:p w14:paraId="46E0D177"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lastRenderedPageBreak/>
        <w:t>Обставинами, які пом'якшують, у відповідності зі </w:t>
      </w:r>
      <w:hyperlink r:id="rId275" w:anchor="275"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ст.66 КК України</w:t>
        </w:r>
      </w:hyperlink>
      <w:r w:rsidRPr="00F9058D">
        <w:rPr>
          <w:rFonts w:ascii="Times New Roman" w:eastAsia="Times New Roman" w:hAnsi="Times New Roman" w:cs="Times New Roman"/>
          <w:color w:val="000000"/>
          <w:sz w:val="27"/>
          <w:szCs w:val="27"/>
          <w:lang w:eastAsia="uk-UA"/>
        </w:rPr>
        <w:t>, покарання обвинуваченій є повне визнання своєї вини, щире розкаяння у вчиненні злочинів і сприяння в їх розкритті.</w:t>
      </w:r>
    </w:p>
    <w:p w14:paraId="39D08F55"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Крім того, призначаючи покарання, суд приймає до уваги також те, що ОСОБА_7 має постійне місце реєстрації та проживання, за місцем проживання та роботи характеризується позитивно, раніше не судима.</w:t>
      </w:r>
    </w:p>
    <w:p w14:paraId="1117863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У </w:t>
      </w:r>
      <w:proofErr w:type="spellStart"/>
      <w:r w:rsidRPr="00F9058D">
        <w:rPr>
          <w:rFonts w:ascii="Times New Roman" w:eastAsia="Times New Roman" w:hAnsi="Times New Roman" w:cs="Times New Roman"/>
          <w:color w:val="000000"/>
          <w:sz w:val="27"/>
          <w:szCs w:val="27"/>
          <w:lang w:eastAsia="uk-UA"/>
        </w:rPr>
        <w:t>звязку</w:t>
      </w:r>
      <w:proofErr w:type="spellEnd"/>
      <w:r w:rsidRPr="00F9058D">
        <w:rPr>
          <w:rFonts w:ascii="Times New Roman" w:eastAsia="Times New Roman" w:hAnsi="Times New Roman" w:cs="Times New Roman"/>
          <w:color w:val="000000"/>
          <w:sz w:val="27"/>
          <w:szCs w:val="27"/>
          <w:lang w:eastAsia="uk-UA"/>
        </w:rPr>
        <w:t xml:space="preserve"> з чим, суд вважає необхідним і достатнім для перевиховання обвинуваченої та попередження нових злочинів, призначити обвинуваченій покарання із застосуванням до нього ст.</w:t>
      </w:r>
      <w:hyperlink r:id="rId276" w:anchor="34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75</w:t>
        </w:r>
      </w:hyperlink>
      <w:r w:rsidRPr="00F9058D">
        <w:rPr>
          <w:rFonts w:ascii="Times New Roman" w:eastAsia="Times New Roman" w:hAnsi="Times New Roman" w:cs="Times New Roman"/>
          <w:color w:val="000000"/>
          <w:sz w:val="27"/>
          <w:szCs w:val="27"/>
          <w:lang w:eastAsia="uk-UA"/>
        </w:rPr>
        <w:t>, </w:t>
      </w:r>
      <w:hyperlink r:id="rId277" w:anchor="91161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76 КК України</w:t>
        </w:r>
      </w:hyperlink>
      <w:r w:rsidRPr="00F9058D">
        <w:rPr>
          <w:rFonts w:ascii="Times New Roman" w:eastAsia="Times New Roman" w:hAnsi="Times New Roman" w:cs="Times New Roman"/>
          <w:color w:val="000000"/>
          <w:sz w:val="27"/>
          <w:szCs w:val="27"/>
          <w:lang w:eastAsia="uk-UA"/>
        </w:rPr>
        <w:t>, звільнивши обвинувачену від відбування покарання з випробуванням, якщо вона протягом випробувального строку, визначеного судом, вона не скоїть нового злочину.</w:t>
      </w:r>
    </w:p>
    <w:p w14:paraId="4E840F98"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В </w:t>
      </w:r>
      <w:proofErr w:type="spellStart"/>
      <w:r w:rsidRPr="00F9058D">
        <w:rPr>
          <w:rFonts w:ascii="Times New Roman" w:eastAsia="Times New Roman" w:hAnsi="Times New Roman" w:cs="Times New Roman"/>
          <w:color w:val="000000"/>
          <w:sz w:val="27"/>
          <w:szCs w:val="27"/>
          <w:lang w:eastAsia="uk-UA"/>
        </w:rPr>
        <w:t>звязку</w:t>
      </w:r>
      <w:proofErr w:type="spellEnd"/>
      <w:r w:rsidRPr="00F9058D">
        <w:rPr>
          <w:rFonts w:ascii="Times New Roman" w:eastAsia="Times New Roman" w:hAnsi="Times New Roman" w:cs="Times New Roman"/>
          <w:color w:val="000000"/>
          <w:sz w:val="27"/>
          <w:szCs w:val="27"/>
          <w:lang w:eastAsia="uk-UA"/>
        </w:rPr>
        <w:t xml:space="preserve"> з викладеним суд вважає, що обставини, які обтяжують і </w:t>
      </w:r>
      <w:proofErr w:type="spellStart"/>
      <w:r w:rsidRPr="00F9058D">
        <w:rPr>
          <w:rFonts w:ascii="Times New Roman" w:eastAsia="Times New Roman" w:hAnsi="Times New Roman" w:cs="Times New Roman"/>
          <w:color w:val="000000"/>
          <w:sz w:val="27"/>
          <w:szCs w:val="27"/>
          <w:lang w:eastAsia="uk-UA"/>
        </w:rPr>
        <w:t>помякшують</w:t>
      </w:r>
      <w:proofErr w:type="spellEnd"/>
      <w:r w:rsidRPr="00F9058D">
        <w:rPr>
          <w:rFonts w:ascii="Times New Roman" w:eastAsia="Times New Roman" w:hAnsi="Times New Roman" w:cs="Times New Roman"/>
          <w:color w:val="000000"/>
          <w:sz w:val="27"/>
          <w:szCs w:val="27"/>
          <w:lang w:eastAsia="uk-UA"/>
        </w:rPr>
        <w:t xml:space="preserve"> покарання, дані про особу ОСОБА_7, характер кримінальних правопорушень та інші обставини, цілком враховані угодою про визнання винуватості і знайшли своє відображення в узгодженому покаранні.</w:t>
      </w:r>
    </w:p>
    <w:p w14:paraId="3B57157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В судовому засіданні прокурор звернувся до суду з клопотанням про застосування спеціальної конфіскації речових доказів у даному кримінальному провадженні, а саме: цілісного майнового комплексу по наливу, схову та зливу зрідженого </w:t>
      </w:r>
      <w:proofErr w:type="spellStart"/>
      <w:r w:rsidRPr="00F9058D">
        <w:rPr>
          <w:rFonts w:ascii="Times New Roman" w:eastAsia="Times New Roman" w:hAnsi="Times New Roman" w:cs="Times New Roman"/>
          <w:color w:val="000000"/>
          <w:sz w:val="27"/>
          <w:szCs w:val="27"/>
          <w:lang w:eastAsia="uk-UA"/>
        </w:rPr>
        <w:t>вуглеводородного</w:t>
      </w:r>
      <w:proofErr w:type="spellEnd"/>
      <w:r w:rsidRPr="00F9058D">
        <w:rPr>
          <w:rFonts w:ascii="Times New Roman" w:eastAsia="Times New Roman" w:hAnsi="Times New Roman" w:cs="Times New Roman"/>
          <w:color w:val="000000"/>
          <w:sz w:val="27"/>
          <w:szCs w:val="27"/>
          <w:lang w:eastAsia="uk-UA"/>
        </w:rPr>
        <w:t xml:space="preserve"> газу у Ренійському морському торгівельному порту та устаткування для зливу/наливу автобензовозів на плавзасоби, що знаходиться на земельній ділянці загальною площею 16276,00 </w:t>
      </w:r>
      <w:proofErr w:type="spellStart"/>
      <w:r w:rsidRPr="00F9058D">
        <w:rPr>
          <w:rFonts w:ascii="Times New Roman" w:eastAsia="Times New Roman" w:hAnsi="Times New Roman" w:cs="Times New Roman"/>
          <w:color w:val="000000"/>
          <w:sz w:val="27"/>
          <w:szCs w:val="27"/>
          <w:lang w:eastAsia="uk-UA"/>
        </w:rPr>
        <w:t>кв.м</w:t>
      </w:r>
      <w:proofErr w:type="spellEnd"/>
      <w:r w:rsidRPr="00F9058D">
        <w:rPr>
          <w:rFonts w:ascii="Times New Roman" w:eastAsia="Times New Roman" w:hAnsi="Times New Roman" w:cs="Times New Roman"/>
          <w:color w:val="000000"/>
          <w:sz w:val="27"/>
          <w:szCs w:val="27"/>
          <w:lang w:eastAsia="uk-UA"/>
        </w:rPr>
        <w:t xml:space="preserve">.,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xml:space="preserve">: Одеська обл., м. Рені, вул. Дунайська, 188-Б; складових частин: нежитлової будівлі (прохідна - літера В); нежитлової будівлі (насосно-компресорного відділення - літера Д); навісної - літера Д; альтанки - літера Б; вагової - літера Г; естакади - І; АЗС - ІІ; сховища - ІІІ; дренажної ємкості -IV; огорожі - номер 1-7,28; споруди - номер 8 - 27, V; нежитлової будівлі загальною площею 562,50 </w:t>
      </w:r>
      <w:proofErr w:type="spellStart"/>
      <w:r w:rsidRPr="00F9058D">
        <w:rPr>
          <w:rFonts w:ascii="Times New Roman" w:eastAsia="Times New Roman" w:hAnsi="Times New Roman" w:cs="Times New Roman"/>
          <w:color w:val="000000"/>
          <w:sz w:val="27"/>
          <w:szCs w:val="27"/>
          <w:lang w:eastAsia="uk-UA"/>
        </w:rPr>
        <w:t>кв.м</w:t>
      </w:r>
      <w:proofErr w:type="spellEnd"/>
      <w:r w:rsidRPr="00F9058D">
        <w:rPr>
          <w:rFonts w:ascii="Times New Roman" w:eastAsia="Times New Roman" w:hAnsi="Times New Roman" w:cs="Times New Roman"/>
          <w:color w:val="000000"/>
          <w:sz w:val="27"/>
          <w:szCs w:val="27"/>
          <w:lang w:eastAsia="uk-UA"/>
        </w:rPr>
        <w:t xml:space="preserve">., розташованої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Одеська обл., Ренійський р-н, м. Рені, вул. Дунайська, 188-Б, шляхом звернення на користь держави, мотивуючи клопотання тим, що вказане майно було підшукане, пристосоване, використане як засіб чи знаряддя вчинення злочину та станом на теперішній час, згідно Державного реєстру речових прав на нерухоме майно відомості про право власності на вказане майно відсутні.</w:t>
      </w:r>
    </w:p>
    <w:p w14:paraId="16DFF2A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Вислухавши думку прокурора, який наполягав на задоволенні клопотання, захисників та обвинувачених, які залишили вирішення вказаного питання на розсуд суду, вивчивши матеріали кримінального провадження, колегія суду приходить до наступного.</w:t>
      </w:r>
    </w:p>
    <w:p w14:paraId="286D3B9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Як встановлено в судовому засіданні, цілісний майновий комплекс по наливу, схову та зливу зрідженого </w:t>
      </w:r>
      <w:proofErr w:type="spellStart"/>
      <w:r w:rsidRPr="00F9058D">
        <w:rPr>
          <w:rFonts w:ascii="Times New Roman" w:eastAsia="Times New Roman" w:hAnsi="Times New Roman" w:cs="Times New Roman"/>
          <w:color w:val="000000"/>
          <w:sz w:val="27"/>
          <w:szCs w:val="27"/>
          <w:lang w:eastAsia="uk-UA"/>
        </w:rPr>
        <w:t>вуглеводородного</w:t>
      </w:r>
      <w:proofErr w:type="spellEnd"/>
      <w:r w:rsidRPr="00F9058D">
        <w:rPr>
          <w:rFonts w:ascii="Times New Roman" w:eastAsia="Times New Roman" w:hAnsi="Times New Roman" w:cs="Times New Roman"/>
          <w:color w:val="000000"/>
          <w:sz w:val="27"/>
          <w:szCs w:val="27"/>
          <w:lang w:eastAsia="uk-UA"/>
        </w:rPr>
        <w:t xml:space="preserve"> газу у Ренійському морському торгівельному порту та устаткування для зливу/наливу автобензовозів на плавзасоби, що знаходиться на земельній ділянці загальною площею 16276,00 </w:t>
      </w:r>
      <w:proofErr w:type="spellStart"/>
      <w:r w:rsidRPr="00F9058D">
        <w:rPr>
          <w:rFonts w:ascii="Times New Roman" w:eastAsia="Times New Roman" w:hAnsi="Times New Roman" w:cs="Times New Roman"/>
          <w:color w:val="000000"/>
          <w:sz w:val="27"/>
          <w:szCs w:val="27"/>
          <w:lang w:eastAsia="uk-UA"/>
        </w:rPr>
        <w:t>кв.м</w:t>
      </w:r>
      <w:proofErr w:type="spellEnd"/>
      <w:r w:rsidRPr="00F9058D">
        <w:rPr>
          <w:rFonts w:ascii="Times New Roman" w:eastAsia="Times New Roman" w:hAnsi="Times New Roman" w:cs="Times New Roman"/>
          <w:color w:val="000000"/>
          <w:sz w:val="27"/>
          <w:szCs w:val="27"/>
          <w:lang w:eastAsia="uk-UA"/>
        </w:rPr>
        <w:t xml:space="preserve">.,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xml:space="preserve">: Одеська обл., м. Рені, вул. Дунайська, 188-Б; складові </w:t>
      </w:r>
      <w:r w:rsidRPr="00F9058D">
        <w:rPr>
          <w:rFonts w:ascii="Times New Roman" w:eastAsia="Times New Roman" w:hAnsi="Times New Roman" w:cs="Times New Roman"/>
          <w:color w:val="000000"/>
          <w:sz w:val="27"/>
          <w:szCs w:val="27"/>
          <w:lang w:eastAsia="uk-UA"/>
        </w:rPr>
        <w:lastRenderedPageBreak/>
        <w:t xml:space="preserve">частини: нежитлова будівля (прохідна - літера В); нежитлова будівля (насосно-компресорне відділення - літера Д); навісна - літера Д; альтанка - літера Б; вагова - літера Г; естакада - І; АЗС - ІІ; сховище - ІІІ; дренажна ємкість-IV; огорожа - номер 1-7,28; споруда - номер 8 - 27, V; нежитлову будівля загальною площею 562,50 </w:t>
      </w:r>
      <w:proofErr w:type="spellStart"/>
      <w:r w:rsidRPr="00F9058D">
        <w:rPr>
          <w:rFonts w:ascii="Times New Roman" w:eastAsia="Times New Roman" w:hAnsi="Times New Roman" w:cs="Times New Roman"/>
          <w:color w:val="000000"/>
          <w:sz w:val="27"/>
          <w:szCs w:val="27"/>
          <w:lang w:eastAsia="uk-UA"/>
        </w:rPr>
        <w:t>кв.м</w:t>
      </w:r>
      <w:proofErr w:type="spellEnd"/>
      <w:r w:rsidRPr="00F9058D">
        <w:rPr>
          <w:rFonts w:ascii="Times New Roman" w:eastAsia="Times New Roman" w:hAnsi="Times New Roman" w:cs="Times New Roman"/>
          <w:color w:val="000000"/>
          <w:sz w:val="27"/>
          <w:szCs w:val="27"/>
          <w:lang w:eastAsia="uk-UA"/>
        </w:rPr>
        <w:t xml:space="preserve">., розташована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Одеська обл., Ренійський р-н, м. Рені, вул. Дунайська, 188-Б, придбано Особою 1, досудове розслідування стосовно якого здійснюється в іншому кримінальному провадженні, компанію-нерезидента «БІВЕН ІНВЕСТМЕНТС ЛТД», яка є засновником ТОВ «Лагуна-Рені», майно якого використовувалось як єдиний майновий комплекс членами вказаної злочинної організації, зокрема ОСОБА_4, ОСОБА_7, ОСОБА_6 та ОСОБА_5, як її учасниками, виключно у злочинних цілях, зокрема з метою вчинення злочинів, передбачених ч. 1 ст. </w:t>
      </w:r>
      <w:hyperlink r:id="rId278"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255</w:t>
        </w:r>
      </w:hyperlink>
      <w:r w:rsidRPr="00F9058D">
        <w:rPr>
          <w:rFonts w:ascii="Times New Roman" w:eastAsia="Times New Roman" w:hAnsi="Times New Roman" w:cs="Times New Roman"/>
          <w:color w:val="000000"/>
          <w:sz w:val="27"/>
          <w:szCs w:val="27"/>
          <w:lang w:eastAsia="uk-UA"/>
        </w:rPr>
        <w:t>; ч. 5 ст. </w:t>
      </w:r>
      <w:hyperlink r:id="rId279"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280"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281"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w:t>
        </w:r>
      </w:hyperlink>
      <w:r w:rsidRPr="00F9058D">
        <w:rPr>
          <w:rFonts w:ascii="Times New Roman" w:eastAsia="Times New Roman" w:hAnsi="Times New Roman" w:cs="Times New Roman"/>
          <w:color w:val="000000"/>
          <w:sz w:val="27"/>
          <w:szCs w:val="27"/>
          <w:lang w:eastAsia="uk-UA"/>
        </w:rPr>
        <w:t>; ч. 3 ст. </w:t>
      </w:r>
      <w:hyperlink r:id="rId282"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3, </w:t>
      </w:r>
      <w:hyperlink r:id="rId283" w:anchor="1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4</w:t>
        </w:r>
      </w:hyperlink>
      <w:r w:rsidRPr="00F9058D">
        <w:rPr>
          <w:rFonts w:ascii="Times New Roman" w:eastAsia="Times New Roman" w:hAnsi="Times New Roman" w:cs="Times New Roman"/>
          <w:color w:val="000000"/>
          <w:sz w:val="27"/>
          <w:szCs w:val="27"/>
          <w:lang w:eastAsia="uk-UA"/>
        </w:rPr>
        <w:t> ст. </w:t>
      </w:r>
      <w:hyperlink r:id="rId284"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285"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w:t>
        </w:r>
      </w:hyperlink>
      <w:r w:rsidRPr="00F9058D">
        <w:rPr>
          <w:rFonts w:ascii="Times New Roman" w:eastAsia="Times New Roman" w:hAnsi="Times New Roman" w:cs="Times New Roman"/>
          <w:color w:val="000000"/>
          <w:sz w:val="27"/>
          <w:szCs w:val="27"/>
          <w:lang w:eastAsia="uk-UA"/>
        </w:rPr>
        <w:t>; ч. 5 ст. </w:t>
      </w:r>
      <w:hyperlink r:id="rId286"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287"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288"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 КК України</w:t>
        </w:r>
      </w:hyperlink>
      <w:r w:rsidRPr="00F9058D">
        <w:rPr>
          <w:rFonts w:ascii="Times New Roman" w:eastAsia="Times New Roman" w:hAnsi="Times New Roman" w:cs="Times New Roman"/>
          <w:color w:val="000000"/>
          <w:sz w:val="27"/>
          <w:szCs w:val="27"/>
          <w:lang w:eastAsia="uk-UA"/>
        </w:rPr>
        <w:t>.</w:t>
      </w:r>
    </w:p>
    <w:p w14:paraId="01934BC0"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Згідно витягу з Державного реєстру речових прав на нерухоме майно від 23.02.2018 року відомості про право власності на вказане майно відсутні.</w:t>
      </w:r>
    </w:p>
    <w:p w14:paraId="0ACDB3F5"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На підставі викладеного, суд вважає, що клопотання прокурора підлягає задоволенню, та зазначене у клопотанні майно, а саме: цілісний майновий комплекс по наливу, схову та зливу зрідженого </w:t>
      </w:r>
      <w:proofErr w:type="spellStart"/>
      <w:r w:rsidRPr="00F9058D">
        <w:rPr>
          <w:rFonts w:ascii="Times New Roman" w:eastAsia="Times New Roman" w:hAnsi="Times New Roman" w:cs="Times New Roman"/>
          <w:color w:val="000000"/>
          <w:sz w:val="27"/>
          <w:szCs w:val="27"/>
          <w:lang w:eastAsia="uk-UA"/>
        </w:rPr>
        <w:t>вуглеводородного</w:t>
      </w:r>
      <w:proofErr w:type="spellEnd"/>
      <w:r w:rsidRPr="00F9058D">
        <w:rPr>
          <w:rFonts w:ascii="Times New Roman" w:eastAsia="Times New Roman" w:hAnsi="Times New Roman" w:cs="Times New Roman"/>
          <w:color w:val="000000"/>
          <w:sz w:val="27"/>
          <w:szCs w:val="27"/>
          <w:lang w:eastAsia="uk-UA"/>
        </w:rPr>
        <w:t xml:space="preserve"> газу у Ренійському морському торгівельному порту та устаткування для зливу/наливу автобензовозів на плавзасоби, що знаходиться на земельній ділянці загальною площею 16276,00 </w:t>
      </w:r>
      <w:proofErr w:type="spellStart"/>
      <w:r w:rsidRPr="00F9058D">
        <w:rPr>
          <w:rFonts w:ascii="Times New Roman" w:eastAsia="Times New Roman" w:hAnsi="Times New Roman" w:cs="Times New Roman"/>
          <w:color w:val="000000"/>
          <w:sz w:val="27"/>
          <w:szCs w:val="27"/>
          <w:lang w:eastAsia="uk-UA"/>
        </w:rPr>
        <w:t>кв.м</w:t>
      </w:r>
      <w:proofErr w:type="spellEnd"/>
      <w:r w:rsidRPr="00F9058D">
        <w:rPr>
          <w:rFonts w:ascii="Times New Roman" w:eastAsia="Times New Roman" w:hAnsi="Times New Roman" w:cs="Times New Roman"/>
          <w:color w:val="000000"/>
          <w:sz w:val="27"/>
          <w:szCs w:val="27"/>
          <w:lang w:eastAsia="uk-UA"/>
        </w:rPr>
        <w:t xml:space="preserve">.,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Одеська обл., м. Рені, вул. Дунайська, 188-Б; складові частини відповідає критеріям </w:t>
      </w:r>
      <w:hyperlink r:id="rId289" w:anchor="910455"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96-2 КК України</w:t>
        </w:r>
      </w:hyperlink>
      <w:r w:rsidRPr="00F9058D">
        <w:rPr>
          <w:rFonts w:ascii="Times New Roman" w:eastAsia="Times New Roman" w:hAnsi="Times New Roman" w:cs="Times New Roman"/>
          <w:color w:val="000000"/>
          <w:sz w:val="27"/>
          <w:szCs w:val="27"/>
          <w:lang w:eastAsia="uk-UA"/>
        </w:rPr>
        <w:t>, та підлягає спеціальній конфіскації на підставі ст. ст. </w:t>
      </w:r>
      <w:hyperlink r:id="rId290" w:anchor="910901"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96-1</w:t>
        </w:r>
      </w:hyperlink>
      <w:r w:rsidRPr="00F9058D">
        <w:rPr>
          <w:rFonts w:ascii="Times New Roman" w:eastAsia="Times New Roman" w:hAnsi="Times New Roman" w:cs="Times New Roman"/>
          <w:color w:val="000000"/>
          <w:sz w:val="27"/>
          <w:szCs w:val="27"/>
          <w:lang w:eastAsia="uk-UA"/>
        </w:rPr>
        <w:t>, </w:t>
      </w:r>
      <w:hyperlink r:id="rId291" w:anchor="910455"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96-2 КК України</w:t>
        </w:r>
      </w:hyperlink>
      <w:r w:rsidRPr="00F9058D">
        <w:rPr>
          <w:rFonts w:ascii="Times New Roman" w:eastAsia="Times New Roman" w:hAnsi="Times New Roman" w:cs="Times New Roman"/>
          <w:color w:val="000000"/>
          <w:sz w:val="27"/>
          <w:szCs w:val="27"/>
          <w:lang w:eastAsia="uk-UA"/>
        </w:rPr>
        <w:t>, ч. 9 </w:t>
      </w:r>
      <w:hyperlink r:id="rId292" w:anchor="779"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ст. 100 КПК України</w:t>
        </w:r>
      </w:hyperlink>
      <w:r w:rsidRPr="00F9058D">
        <w:rPr>
          <w:rFonts w:ascii="Times New Roman" w:eastAsia="Times New Roman" w:hAnsi="Times New Roman" w:cs="Times New Roman"/>
          <w:color w:val="000000"/>
          <w:sz w:val="27"/>
          <w:szCs w:val="27"/>
          <w:lang w:eastAsia="uk-UA"/>
        </w:rPr>
        <w:t>.</w:t>
      </w:r>
    </w:p>
    <w:p w14:paraId="107D821E"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В </w:t>
      </w:r>
      <w:proofErr w:type="spellStart"/>
      <w:r w:rsidRPr="00F9058D">
        <w:rPr>
          <w:rFonts w:ascii="Times New Roman" w:eastAsia="Times New Roman" w:hAnsi="Times New Roman" w:cs="Times New Roman"/>
          <w:color w:val="000000"/>
          <w:sz w:val="27"/>
          <w:szCs w:val="27"/>
          <w:lang w:eastAsia="uk-UA"/>
        </w:rPr>
        <w:t>звязку</w:t>
      </w:r>
      <w:proofErr w:type="spellEnd"/>
      <w:r w:rsidRPr="00F9058D">
        <w:rPr>
          <w:rFonts w:ascii="Times New Roman" w:eastAsia="Times New Roman" w:hAnsi="Times New Roman" w:cs="Times New Roman"/>
          <w:color w:val="000000"/>
          <w:sz w:val="27"/>
          <w:szCs w:val="27"/>
          <w:lang w:eastAsia="uk-UA"/>
        </w:rPr>
        <w:t xml:space="preserve"> з тим, що запобіжний захід відносно обвинувачених не обирався, клопотання про обрання запобіжного заходу прокурором не заявлялось, суд вважає можливим не обирати до обвинувачених запобіжний захід до набрання </w:t>
      </w:r>
      <w:proofErr w:type="spellStart"/>
      <w:r w:rsidRPr="00F9058D">
        <w:rPr>
          <w:rFonts w:ascii="Times New Roman" w:eastAsia="Times New Roman" w:hAnsi="Times New Roman" w:cs="Times New Roman"/>
          <w:color w:val="000000"/>
          <w:sz w:val="27"/>
          <w:szCs w:val="27"/>
          <w:lang w:eastAsia="uk-UA"/>
        </w:rPr>
        <w:t>вироком</w:t>
      </w:r>
      <w:proofErr w:type="spellEnd"/>
      <w:r w:rsidRPr="00F9058D">
        <w:rPr>
          <w:rFonts w:ascii="Times New Roman" w:eastAsia="Times New Roman" w:hAnsi="Times New Roman" w:cs="Times New Roman"/>
          <w:color w:val="000000"/>
          <w:sz w:val="27"/>
          <w:szCs w:val="27"/>
          <w:lang w:eastAsia="uk-UA"/>
        </w:rPr>
        <w:t xml:space="preserve"> чинності.</w:t>
      </w:r>
    </w:p>
    <w:p w14:paraId="39F57C26"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На підставі встановленого, керуючись </w:t>
      </w:r>
      <w:proofErr w:type="spellStart"/>
      <w:r w:rsidRPr="00F9058D">
        <w:rPr>
          <w:rFonts w:ascii="Times New Roman" w:eastAsia="Times New Roman" w:hAnsi="Times New Roman" w:cs="Times New Roman"/>
          <w:color w:val="000000"/>
          <w:sz w:val="27"/>
          <w:szCs w:val="27"/>
          <w:lang w:eastAsia="uk-UA"/>
        </w:rPr>
        <w:t>ст.ст</w:t>
      </w:r>
      <w:proofErr w:type="spellEnd"/>
      <w:r w:rsidRPr="00F9058D">
        <w:rPr>
          <w:rFonts w:ascii="Times New Roman" w:eastAsia="Times New Roman" w:hAnsi="Times New Roman" w:cs="Times New Roman"/>
          <w:color w:val="000000"/>
          <w:sz w:val="27"/>
          <w:szCs w:val="27"/>
          <w:lang w:eastAsia="uk-UA"/>
        </w:rPr>
        <w:t>. 96-1, 96-2, </w:t>
      </w:r>
      <w:hyperlink r:id="rId293" w:anchor="779"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100</w:t>
        </w:r>
      </w:hyperlink>
      <w:r w:rsidRPr="00F9058D">
        <w:rPr>
          <w:rFonts w:ascii="Times New Roman" w:eastAsia="Times New Roman" w:hAnsi="Times New Roman" w:cs="Times New Roman"/>
          <w:color w:val="000000"/>
          <w:sz w:val="27"/>
          <w:szCs w:val="27"/>
          <w:lang w:eastAsia="uk-UA"/>
        </w:rPr>
        <w:t>, </w:t>
      </w:r>
      <w:hyperlink r:id="rId294" w:anchor="2394"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314</w:t>
        </w:r>
      </w:hyperlink>
      <w:r w:rsidRPr="00F9058D">
        <w:rPr>
          <w:rFonts w:ascii="Times New Roman" w:eastAsia="Times New Roman" w:hAnsi="Times New Roman" w:cs="Times New Roman"/>
          <w:color w:val="000000"/>
          <w:sz w:val="27"/>
          <w:szCs w:val="27"/>
          <w:lang w:eastAsia="uk-UA"/>
        </w:rPr>
        <w:t>, </w:t>
      </w:r>
      <w:hyperlink r:id="rId295" w:anchor="2722"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373</w:t>
        </w:r>
      </w:hyperlink>
      <w:r w:rsidRPr="00F9058D">
        <w:rPr>
          <w:rFonts w:ascii="Times New Roman" w:eastAsia="Times New Roman" w:hAnsi="Times New Roman" w:cs="Times New Roman"/>
          <w:color w:val="000000"/>
          <w:sz w:val="27"/>
          <w:szCs w:val="27"/>
          <w:lang w:eastAsia="uk-UA"/>
        </w:rPr>
        <w:t>, </w:t>
      </w:r>
      <w:hyperlink r:id="rId296" w:anchor="2730"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374</w:t>
        </w:r>
      </w:hyperlink>
      <w:r w:rsidRPr="00F9058D">
        <w:rPr>
          <w:rFonts w:ascii="Times New Roman" w:eastAsia="Times New Roman" w:hAnsi="Times New Roman" w:cs="Times New Roman"/>
          <w:color w:val="000000"/>
          <w:sz w:val="27"/>
          <w:szCs w:val="27"/>
          <w:lang w:eastAsia="uk-UA"/>
        </w:rPr>
        <w:t>, </w:t>
      </w:r>
      <w:hyperlink r:id="rId297" w:anchor="3427"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474</w:t>
        </w:r>
      </w:hyperlink>
      <w:r w:rsidRPr="00F9058D">
        <w:rPr>
          <w:rFonts w:ascii="Times New Roman" w:eastAsia="Times New Roman" w:hAnsi="Times New Roman" w:cs="Times New Roman"/>
          <w:color w:val="000000"/>
          <w:sz w:val="27"/>
          <w:szCs w:val="27"/>
          <w:lang w:eastAsia="uk-UA"/>
        </w:rPr>
        <w:t>, </w:t>
      </w:r>
      <w:hyperlink r:id="rId298" w:anchor="3458" w:tgtFrame="_blank" w:tooltip="Кримінальний процесуальний кодекс України; нормативно-правовий акт № 4651-VI від 13.04.2012" w:history="1">
        <w:r w:rsidRPr="00F9058D">
          <w:rPr>
            <w:rFonts w:ascii="Times New Roman" w:eastAsia="Times New Roman" w:hAnsi="Times New Roman" w:cs="Times New Roman"/>
            <w:color w:val="000000"/>
            <w:sz w:val="27"/>
            <w:szCs w:val="27"/>
            <w:lang w:eastAsia="uk-UA"/>
          </w:rPr>
          <w:t>475 КПК України</w:t>
        </w:r>
      </w:hyperlink>
      <w:r w:rsidRPr="00F9058D">
        <w:rPr>
          <w:rFonts w:ascii="Times New Roman" w:eastAsia="Times New Roman" w:hAnsi="Times New Roman" w:cs="Times New Roman"/>
          <w:color w:val="000000"/>
          <w:sz w:val="27"/>
          <w:szCs w:val="27"/>
          <w:lang w:eastAsia="uk-UA"/>
        </w:rPr>
        <w:t>, суд,                              </w:t>
      </w:r>
    </w:p>
    <w:p w14:paraId="19A88554" w14:textId="77777777" w:rsidR="00F9058D" w:rsidRPr="00F9058D" w:rsidRDefault="00F9058D" w:rsidP="00F9058D">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ЗАСУДИВ:</w:t>
      </w:r>
    </w:p>
    <w:p w14:paraId="710F9645"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Затвердити угоду від 18.01.2018 року між прокурором відділу прокуратури Одеської області ОСОБА_24 і обвинуваченою ОСОБА_4 про визнання винуватості у кримінальному провадженні внесеному у ЄРДР за № 12016160000000042 від 27.01.2016 року.</w:t>
      </w:r>
    </w:p>
    <w:p w14:paraId="7E04BC17"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ОСОБА_4 визнати винною у скоєнні кримінальних правопорушень, передбачених ч. 1 </w:t>
      </w:r>
      <w:hyperlink r:id="rId299"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255 КК України</w:t>
        </w:r>
      </w:hyperlink>
      <w:r w:rsidRPr="00F9058D">
        <w:rPr>
          <w:rFonts w:ascii="Times New Roman" w:eastAsia="Times New Roman" w:hAnsi="Times New Roman" w:cs="Times New Roman"/>
          <w:color w:val="000000"/>
          <w:sz w:val="27"/>
          <w:szCs w:val="27"/>
          <w:lang w:eastAsia="uk-UA"/>
        </w:rPr>
        <w:t> (в редакції від 05 квітня 2001 року); ч. 5 ст. </w:t>
      </w:r>
      <w:hyperlink r:id="rId300"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301"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302"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 КК України</w:t>
        </w:r>
      </w:hyperlink>
      <w:r w:rsidRPr="00F9058D">
        <w:rPr>
          <w:rFonts w:ascii="Times New Roman" w:eastAsia="Times New Roman" w:hAnsi="Times New Roman" w:cs="Times New Roman"/>
          <w:color w:val="000000"/>
          <w:sz w:val="27"/>
          <w:szCs w:val="27"/>
          <w:lang w:eastAsia="uk-UA"/>
        </w:rPr>
        <w:t> (в редакції від 15 листопада 2011 року); ч. 3 ст. </w:t>
      </w:r>
      <w:hyperlink r:id="rId303"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3, </w:t>
      </w:r>
      <w:hyperlink r:id="rId304" w:anchor="1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4</w:t>
        </w:r>
      </w:hyperlink>
      <w:r w:rsidRPr="00F9058D">
        <w:rPr>
          <w:rFonts w:ascii="Times New Roman" w:eastAsia="Times New Roman" w:hAnsi="Times New Roman" w:cs="Times New Roman"/>
          <w:color w:val="000000"/>
          <w:sz w:val="27"/>
          <w:szCs w:val="27"/>
          <w:lang w:eastAsia="uk-UA"/>
        </w:rPr>
        <w:t> ст. </w:t>
      </w:r>
      <w:hyperlink r:id="rId305"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306"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 КК України</w:t>
        </w:r>
      </w:hyperlink>
      <w:r w:rsidRPr="00F9058D">
        <w:rPr>
          <w:rFonts w:ascii="Times New Roman" w:eastAsia="Times New Roman" w:hAnsi="Times New Roman" w:cs="Times New Roman"/>
          <w:color w:val="000000"/>
          <w:sz w:val="27"/>
          <w:szCs w:val="27"/>
          <w:lang w:eastAsia="uk-UA"/>
        </w:rPr>
        <w:t xml:space="preserve">(в редакції від 18 квітня </w:t>
      </w:r>
      <w:r w:rsidRPr="00F9058D">
        <w:rPr>
          <w:rFonts w:ascii="Times New Roman" w:eastAsia="Times New Roman" w:hAnsi="Times New Roman" w:cs="Times New Roman"/>
          <w:color w:val="000000"/>
          <w:sz w:val="27"/>
          <w:szCs w:val="27"/>
          <w:lang w:eastAsia="uk-UA"/>
        </w:rPr>
        <w:lastRenderedPageBreak/>
        <w:t>2013 року); ч. 5 ст. </w:t>
      </w:r>
      <w:hyperlink r:id="rId307"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308"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309"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 КК України</w:t>
        </w:r>
      </w:hyperlink>
      <w:r w:rsidRPr="00F9058D">
        <w:rPr>
          <w:rFonts w:ascii="Times New Roman" w:eastAsia="Times New Roman" w:hAnsi="Times New Roman" w:cs="Times New Roman"/>
          <w:color w:val="000000"/>
          <w:sz w:val="27"/>
          <w:szCs w:val="27"/>
          <w:lang w:eastAsia="uk-UA"/>
        </w:rPr>
        <w:t> (в редакції від 21 лютого 2014 року) і призначити їй покарання:</w:t>
      </w:r>
    </w:p>
    <w:p w14:paraId="16B0B545"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за ч. 1 </w:t>
      </w:r>
      <w:hyperlink r:id="rId310"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255 КК України</w:t>
        </w:r>
      </w:hyperlink>
      <w:r w:rsidRPr="00F9058D">
        <w:rPr>
          <w:rFonts w:ascii="Times New Roman" w:eastAsia="Times New Roman" w:hAnsi="Times New Roman" w:cs="Times New Roman"/>
          <w:color w:val="000000"/>
          <w:sz w:val="27"/>
          <w:szCs w:val="27"/>
          <w:lang w:eastAsia="uk-UA"/>
        </w:rPr>
        <w:t xml:space="preserve"> у вигляді позбавлення волі строком на </w:t>
      </w:r>
      <w:proofErr w:type="spellStart"/>
      <w:r w:rsidRPr="00F9058D">
        <w:rPr>
          <w:rFonts w:ascii="Times New Roman" w:eastAsia="Times New Roman" w:hAnsi="Times New Roman" w:cs="Times New Roman"/>
          <w:color w:val="000000"/>
          <w:sz w:val="27"/>
          <w:szCs w:val="27"/>
          <w:lang w:eastAsia="uk-UA"/>
        </w:rPr>
        <w:t>пять</w:t>
      </w:r>
      <w:proofErr w:type="spellEnd"/>
      <w:r w:rsidRPr="00F9058D">
        <w:rPr>
          <w:rFonts w:ascii="Times New Roman" w:eastAsia="Times New Roman" w:hAnsi="Times New Roman" w:cs="Times New Roman"/>
          <w:color w:val="000000"/>
          <w:sz w:val="27"/>
          <w:szCs w:val="27"/>
          <w:lang w:eastAsia="uk-UA"/>
        </w:rPr>
        <w:t xml:space="preserve"> років;</w:t>
      </w:r>
    </w:p>
    <w:p w14:paraId="1426D5BC"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за ч. 5 ст. </w:t>
      </w:r>
      <w:hyperlink r:id="rId311"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312"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313"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 КК України</w:t>
        </w:r>
      </w:hyperlink>
      <w:r w:rsidRPr="00F9058D">
        <w:rPr>
          <w:rFonts w:ascii="Times New Roman" w:eastAsia="Times New Roman" w:hAnsi="Times New Roman" w:cs="Times New Roman"/>
          <w:color w:val="000000"/>
          <w:sz w:val="27"/>
          <w:szCs w:val="27"/>
          <w:lang w:eastAsia="uk-UA"/>
        </w:rPr>
        <w:t xml:space="preserve"> у вигляді штрафу у розмірі 25000 (двадцяти </w:t>
      </w:r>
      <w:proofErr w:type="spellStart"/>
      <w:r w:rsidRPr="00F9058D">
        <w:rPr>
          <w:rFonts w:ascii="Times New Roman" w:eastAsia="Times New Roman" w:hAnsi="Times New Roman" w:cs="Times New Roman"/>
          <w:color w:val="000000"/>
          <w:sz w:val="27"/>
          <w:szCs w:val="27"/>
          <w:lang w:eastAsia="uk-UA"/>
        </w:rPr>
        <w:t>пяти</w:t>
      </w:r>
      <w:proofErr w:type="spellEnd"/>
      <w:r w:rsidRPr="00F9058D">
        <w:rPr>
          <w:rFonts w:ascii="Times New Roman" w:eastAsia="Times New Roman" w:hAnsi="Times New Roman" w:cs="Times New Roman"/>
          <w:color w:val="000000"/>
          <w:sz w:val="27"/>
          <w:szCs w:val="27"/>
          <w:lang w:eastAsia="uk-UA"/>
        </w:rPr>
        <w:t xml:space="preserve"> тисяч) неоподатковуваних мінімумів доходів громадян, що становить 425 000 (чотириста двадцять </w:t>
      </w:r>
      <w:proofErr w:type="spellStart"/>
      <w:r w:rsidRPr="00F9058D">
        <w:rPr>
          <w:rFonts w:ascii="Times New Roman" w:eastAsia="Times New Roman" w:hAnsi="Times New Roman" w:cs="Times New Roman"/>
          <w:color w:val="000000"/>
          <w:sz w:val="27"/>
          <w:szCs w:val="27"/>
          <w:lang w:eastAsia="uk-UA"/>
        </w:rPr>
        <w:t>пять</w:t>
      </w:r>
      <w:proofErr w:type="spellEnd"/>
      <w:r w:rsidRPr="00F9058D">
        <w:rPr>
          <w:rFonts w:ascii="Times New Roman" w:eastAsia="Times New Roman" w:hAnsi="Times New Roman" w:cs="Times New Roman"/>
          <w:color w:val="000000"/>
          <w:sz w:val="27"/>
          <w:szCs w:val="27"/>
          <w:lang w:eastAsia="uk-UA"/>
        </w:rPr>
        <w:t xml:space="preserve"> тисяч) грн. з позбавленням права обіймати керівні посади на підприємствах, які здійснюють перевалку нафтопродуктів строком на 1 рік, без конфіскації майна;</w:t>
      </w:r>
    </w:p>
    <w:p w14:paraId="30E25395"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за ч. 3 ст. </w:t>
      </w:r>
      <w:hyperlink r:id="rId314"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3, </w:t>
      </w:r>
      <w:hyperlink r:id="rId315" w:anchor="1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4</w:t>
        </w:r>
      </w:hyperlink>
      <w:r w:rsidRPr="00F9058D">
        <w:rPr>
          <w:rFonts w:ascii="Times New Roman" w:eastAsia="Times New Roman" w:hAnsi="Times New Roman" w:cs="Times New Roman"/>
          <w:color w:val="000000"/>
          <w:sz w:val="27"/>
          <w:szCs w:val="27"/>
          <w:lang w:eastAsia="uk-UA"/>
        </w:rPr>
        <w:t> ст. </w:t>
      </w:r>
      <w:hyperlink r:id="rId316"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317"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 КК України</w:t>
        </w:r>
      </w:hyperlink>
      <w:r w:rsidRPr="00F9058D">
        <w:rPr>
          <w:rFonts w:ascii="Times New Roman" w:eastAsia="Times New Roman" w:hAnsi="Times New Roman" w:cs="Times New Roman"/>
          <w:color w:val="000000"/>
          <w:sz w:val="27"/>
          <w:szCs w:val="27"/>
          <w:lang w:eastAsia="uk-UA"/>
        </w:rPr>
        <w:t> у вигляді обмеження волі строком на 3 (три) роки, з позбавленням права обіймати керівні посади на підприємствах, які здійснюють перевалку нафтопродуктів строком на 1 рік;</w:t>
      </w:r>
    </w:p>
    <w:p w14:paraId="75AD3D23"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за ч. 5 ст. </w:t>
      </w:r>
      <w:hyperlink r:id="rId318"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319"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320"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 КК України</w:t>
        </w:r>
      </w:hyperlink>
      <w:r w:rsidRPr="00F9058D">
        <w:rPr>
          <w:rFonts w:ascii="Times New Roman" w:eastAsia="Times New Roman" w:hAnsi="Times New Roman" w:cs="Times New Roman"/>
          <w:color w:val="000000"/>
          <w:sz w:val="27"/>
          <w:szCs w:val="27"/>
          <w:lang w:eastAsia="uk-UA"/>
        </w:rPr>
        <w:t xml:space="preserve"> у вигляді обмеження волі строком на 3 (три) роки, з позбавленням права обіймати керівні посади на підприємствах, які здійснюють перевалку нафтопродуктів строком на 1 рік, зі штрафом у розмірі 270 (двісті сімдесят) 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w:t>
      </w:r>
    </w:p>
    <w:p w14:paraId="120F68E5"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Відповідно до </w:t>
      </w:r>
      <w:hyperlink r:id="rId321" w:anchor="311"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70 КК України</w:t>
        </w:r>
      </w:hyperlink>
      <w:r w:rsidRPr="00F9058D">
        <w:rPr>
          <w:rFonts w:ascii="Times New Roman" w:eastAsia="Times New Roman" w:hAnsi="Times New Roman" w:cs="Times New Roman"/>
          <w:color w:val="000000"/>
          <w:sz w:val="27"/>
          <w:szCs w:val="27"/>
          <w:lang w:eastAsia="uk-UA"/>
        </w:rPr>
        <w:t xml:space="preserve">, шляхом поглинання менш суворого покарання більш суворим остаточно призначити ОСОБА_4 покарання у вигляді позбавлення волі строком на </w:t>
      </w:r>
      <w:proofErr w:type="spellStart"/>
      <w:r w:rsidRPr="00F9058D">
        <w:rPr>
          <w:rFonts w:ascii="Times New Roman" w:eastAsia="Times New Roman" w:hAnsi="Times New Roman" w:cs="Times New Roman"/>
          <w:color w:val="000000"/>
          <w:sz w:val="27"/>
          <w:szCs w:val="27"/>
          <w:lang w:eastAsia="uk-UA"/>
        </w:rPr>
        <w:t>пять</w:t>
      </w:r>
      <w:proofErr w:type="spellEnd"/>
      <w:r w:rsidRPr="00F9058D">
        <w:rPr>
          <w:rFonts w:ascii="Times New Roman" w:eastAsia="Times New Roman" w:hAnsi="Times New Roman" w:cs="Times New Roman"/>
          <w:color w:val="000000"/>
          <w:sz w:val="27"/>
          <w:szCs w:val="27"/>
          <w:lang w:eastAsia="uk-UA"/>
        </w:rPr>
        <w:t xml:space="preserve"> років позбавлення волі, з позбавленням права обіймати керівні посади на підприємствах, які здійснюють перевалку нафтопродуктів строком на 1 рік, без конфіскації майна, зі штрафом у розмірі 270 (двісті сімдесят) 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w:t>
      </w:r>
    </w:p>
    <w:p w14:paraId="7437D25C"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Відповідно до ст.</w:t>
      </w:r>
      <w:hyperlink r:id="rId322" w:anchor="34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75</w:t>
        </w:r>
      </w:hyperlink>
      <w:r w:rsidRPr="00F9058D">
        <w:rPr>
          <w:rFonts w:ascii="Times New Roman" w:eastAsia="Times New Roman" w:hAnsi="Times New Roman" w:cs="Times New Roman"/>
          <w:color w:val="000000"/>
          <w:sz w:val="27"/>
          <w:szCs w:val="27"/>
          <w:lang w:eastAsia="uk-UA"/>
        </w:rPr>
        <w:t>, </w:t>
      </w:r>
      <w:hyperlink r:id="rId323" w:anchor="35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77 КК України</w:t>
        </w:r>
      </w:hyperlink>
      <w:r w:rsidRPr="00F9058D">
        <w:rPr>
          <w:rFonts w:ascii="Times New Roman" w:eastAsia="Times New Roman" w:hAnsi="Times New Roman" w:cs="Times New Roman"/>
          <w:color w:val="000000"/>
          <w:sz w:val="27"/>
          <w:szCs w:val="27"/>
          <w:lang w:eastAsia="uk-UA"/>
        </w:rPr>
        <w:t xml:space="preserve">, звільнити ОСОБА_4 від відбуття покарання з випробуванням, встановивши їй випробувальний строк протягом одного року з додатковим покаранням у вигляді позбавленням права обіймати керівні посади на підприємствах, які здійснюють перевалку нафтопродуктів строком на 1 рік, із штрафом у розмірі 270 (двісті сімдесят) 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 без конфіскації майна.</w:t>
      </w:r>
    </w:p>
    <w:p w14:paraId="1C8E03F7"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Відповідно до </w:t>
      </w:r>
      <w:hyperlink r:id="rId324" w:anchor="91161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ст.76 ч.1 п.п.1,2 КК України</w:t>
        </w:r>
      </w:hyperlink>
      <w:r w:rsidRPr="00F9058D">
        <w:rPr>
          <w:rFonts w:ascii="Times New Roman" w:eastAsia="Times New Roman" w:hAnsi="Times New Roman" w:cs="Times New Roman"/>
          <w:color w:val="000000"/>
          <w:sz w:val="27"/>
          <w:szCs w:val="27"/>
          <w:lang w:eastAsia="uk-UA"/>
        </w:rPr>
        <w:t xml:space="preserve"> покласти на ОСОБА_4 </w:t>
      </w:r>
      <w:proofErr w:type="spellStart"/>
      <w:r w:rsidRPr="00F9058D">
        <w:rPr>
          <w:rFonts w:ascii="Times New Roman" w:eastAsia="Times New Roman" w:hAnsi="Times New Roman" w:cs="Times New Roman"/>
          <w:color w:val="000000"/>
          <w:sz w:val="27"/>
          <w:szCs w:val="27"/>
          <w:lang w:eastAsia="uk-UA"/>
        </w:rPr>
        <w:t>обовязки</w:t>
      </w:r>
      <w:proofErr w:type="spellEnd"/>
      <w:r w:rsidRPr="00F9058D">
        <w:rPr>
          <w:rFonts w:ascii="Times New Roman" w:eastAsia="Times New Roman" w:hAnsi="Times New Roman" w:cs="Times New Roman"/>
          <w:color w:val="000000"/>
          <w:sz w:val="27"/>
          <w:szCs w:val="27"/>
          <w:lang w:eastAsia="uk-UA"/>
        </w:rPr>
        <w:t xml:space="preserve"> періодично </w:t>
      </w:r>
      <w:proofErr w:type="spellStart"/>
      <w:r w:rsidRPr="00F9058D">
        <w:rPr>
          <w:rFonts w:ascii="Times New Roman" w:eastAsia="Times New Roman" w:hAnsi="Times New Roman" w:cs="Times New Roman"/>
          <w:color w:val="000000"/>
          <w:sz w:val="27"/>
          <w:szCs w:val="27"/>
          <w:lang w:eastAsia="uk-UA"/>
        </w:rPr>
        <w:t>зявлятися</w:t>
      </w:r>
      <w:proofErr w:type="spellEnd"/>
      <w:r w:rsidRPr="00F9058D">
        <w:rPr>
          <w:rFonts w:ascii="Times New Roman" w:eastAsia="Times New Roman" w:hAnsi="Times New Roman" w:cs="Times New Roman"/>
          <w:color w:val="000000"/>
          <w:sz w:val="27"/>
          <w:szCs w:val="27"/>
          <w:lang w:eastAsia="uk-UA"/>
        </w:rPr>
        <w:t xml:space="preserve"> для реєстрації до уповноваженого органу з питань </w:t>
      </w:r>
      <w:proofErr w:type="spellStart"/>
      <w:r w:rsidRPr="00F9058D">
        <w:rPr>
          <w:rFonts w:ascii="Times New Roman" w:eastAsia="Times New Roman" w:hAnsi="Times New Roman" w:cs="Times New Roman"/>
          <w:color w:val="000000"/>
          <w:sz w:val="27"/>
          <w:szCs w:val="27"/>
          <w:lang w:eastAsia="uk-UA"/>
        </w:rPr>
        <w:t>пробації</w:t>
      </w:r>
      <w:proofErr w:type="spellEnd"/>
      <w:r w:rsidRPr="00F9058D">
        <w:rPr>
          <w:rFonts w:ascii="Times New Roman" w:eastAsia="Times New Roman" w:hAnsi="Times New Roman" w:cs="Times New Roman"/>
          <w:color w:val="000000"/>
          <w:sz w:val="27"/>
          <w:szCs w:val="27"/>
          <w:lang w:eastAsia="uk-UA"/>
        </w:rPr>
        <w:t xml:space="preserve">, повідомляти уповноважений орган з питань </w:t>
      </w:r>
      <w:proofErr w:type="spellStart"/>
      <w:r w:rsidRPr="00F9058D">
        <w:rPr>
          <w:rFonts w:ascii="Times New Roman" w:eastAsia="Times New Roman" w:hAnsi="Times New Roman" w:cs="Times New Roman"/>
          <w:color w:val="000000"/>
          <w:sz w:val="27"/>
          <w:szCs w:val="27"/>
          <w:lang w:eastAsia="uk-UA"/>
        </w:rPr>
        <w:t>пробації</w:t>
      </w:r>
      <w:proofErr w:type="spellEnd"/>
      <w:r w:rsidRPr="00F9058D">
        <w:rPr>
          <w:rFonts w:ascii="Times New Roman" w:eastAsia="Times New Roman" w:hAnsi="Times New Roman" w:cs="Times New Roman"/>
          <w:color w:val="000000"/>
          <w:sz w:val="27"/>
          <w:szCs w:val="27"/>
          <w:lang w:eastAsia="uk-UA"/>
        </w:rPr>
        <w:t xml:space="preserve"> про зміну місця проживання, роботи або навчання.</w:t>
      </w:r>
    </w:p>
    <w:p w14:paraId="0F3AEDF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Затвердити угоду від 18.01.2018 року між прокурором відділу прокуратури Одеської області ОСОБА_24 і обвинуваченим ОСОБА_5 про визнання винуватості у кримінальному провадженні внесеному у ЄРДР за № 12016160000000042 від 27.01.2016 року.</w:t>
      </w:r>
    </w:p>
    <w:p w14:paraId="62C86217"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lastRenderedPageBreak/>
        <w:t>ОСОБА_5 визнати винним у скоєнні кримінальних правопорушень, передбачених ч. 1 </w:t>
      </w:r>
      <w:hyperlink r:id="rId325"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255 КК України</w:t>
        </w:r>
      </w:hyperlink>
      <w:r w:rsidRPr="00F9058D">
        <w:rPr>
          <w:rFonts w:ascii="Times New Roman" w:eastAsia="Times New Roman" w:hAnsi="Times New Roman" w:cs="Times New Roman"/>
          <w:color w:val="000000"/>
          <w:sz w:val="27"/>
          <w:szCs w:val="27"/>
          <w:lang w:eastAsia="uk-UA"/>
        </w:rPr>
        <w:t> (в редакції від 05 квітня 2001 року); ч. 5 ст. </w:t>
      </w:r>
      <w:hyperlink r:id="rId326"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327"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328"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 КК України</w:t>
        </w:r>
      </w:hyperlink>
      <w:r w:rsidRPr="00F9058D">
        <w:rPr>
          <w:rFonts w:ascii="Times New Roman" w:eastAsia="Times New Roman" w:hAnsi="Times New Roman" w:cs="Times New Roman"/>
          <w:color w:val="000000"/>
          <w:sz w:val="27"/>
          <w:szCs w:val="27"/>
          <w:lang w:eastAsia="uk-UA"/>
        </w:rPr>
        <w:t> (в редакції від 15 листопада 2011 року); ч. 3, 4 ст. </w:t>
      </w:r>
      <w:hyperlink r:id="rId329"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330"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 КК України</w:t>
        </w:r>
      </w:hyperlink>
      <w:r w:rsidRPr="00F9058D">
        <w:rPr>
          <w:rFonts w:ascii="Times New Roman" w:eastAsia="Times New Roman" w:hAnsi="Times New Roman" w:cs="Times New Roman"/>
          <w:color w:val="000000"/>
          <w:sz w:val="27"/>
          <w:szCs w:val="27"/>
          <w:lang w:eastAsia="uk-UA"/>
        </w:rPr>
        <w:t> (в редакції від 18 квітня 2013 року); ч. 5 ст. </w:t>
      </w:r>
      <w:hyperlink r:id="rId331"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332"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333"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 КК України</w:t>
        </w:r>
      </w:hyperlink>
      <w:r w:rsidRPr="00F9058D">
        <w:rPr>
          <w:rFonts w:ascii="Times New Roman" w:eastAsia="Times New Roman" w:hAnsi="Times New Roman" w:cs="Times New Roman"/>
          <w:color w:val="000000"/>
          <w:sz w:val="27"/>
          <w:szCs w:val="27"/>
          <w:lang w:eastAsia="uk-UA"/>
        </w:rPr>
        <w:t> (в редакції від 21 лютого 2014 року) і призначити йому покарання:</w:t>
      </w:r>
    </w:p>
    <w:p w14:paraId="3C67F721"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за ч. 1 </w:t>
      </w:r>
      <w:hyperlink r:id="rId334"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255 КК України</w:t>
        </w:r>
      </w:hyperlink>
      <w:r w:rsidRPr="00F9058D">
        <w:rPr>
          <w:rFonts w:ascii="Times New Roman" w:eastAsia="Times New Roman" w:hAnsi="Times New Roman" w:cs="Times New Roman"/>
          <w:color w:val="000000"/>
          <w:sz w:val="27"/>
          <w:szCs w:val="27"/>
          <w:lang w:eastAsia="uk-UA"/>
        </w:rPr>
        <w:t xml:space="preserve"> у вигляді позбавлення волі строком на </w:t>
      </w:r>
      <w:proofErr w:type="spellStart"/>
      <w:r w:rsidRPr="00F9058D">
        <w:rPr>
          <w:rFonts w:ascii="Times New Roman" w:eastAsia="Times New Roman" w:hAnsi="Times New Roman" w:cs="Times New Roman"/>
          <w:color w:val="000000"/>
          <w:sz w:val="27"/>
          <w:szCs w:val="27"/>
          <w:lang w:eastAsia="uk-UA"/>
        </w:rPr>
        <w:t>пять</w:t>
      </w:r>
      <w:proofErr w:type="spellEnd"/>
      <w:r w:rsidRPr="00F9058D">
        <w:rPr>
          <w:rFonts w:ascii="Times New Roman" w:eastAsia="Times New Roman" w:hAnsi="Times New Roman" w:cs="Times New Roman"/>
          <w:color w:val="000000"/>
          <w:sz w:val="27"/>
          <w:szCs w:val="27"/>
          <w:lang w:eastAsia="uk-UA"/>
        </w:rPr>
        <w:t xml:space="preserve"> років;</w:t>
      </w:r>
    </w:p>
    <w:p w14:paraId="7B80809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за ч. 5 ст. </w:t>
      </w:r>
      <w:hyperlink r:id="rId335"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336"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337"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 КК України</w:t>
        </w:r>
      </w:hyperlink>
      <w:r w:rsidRPr="00F9058D">
        <w:rPr>
          <w:rFonts w:ascii="Times New Roman" w:eastAsia="Times New Roman" w:hAnsi="Times New Roman" w:cs="Times New Roman"/>
          <w:color w:val="000000"/>
          <w:sz w:val="27"/>
          <w:szCs w:val="27"/>
          <w:lang w:eastAsia="uk-UA"/>
        </w:rPr>
        <w:t xml:space="preserve"> у вигляді штрафу у розмірі 25000 (двадцяти </w:t>
      </w:r>
      <w:proofErr w:type="spellStart"/>
      <w:r w:rsidRPr="00F9058D">
        <w:rPr>
          <w:rFonts w:ascii="Times New Roman" w:eastAsia="Times New Roman" w:hAnsi="Times New Roman" w:cs="Times New Roman"/>
          <w:color w:val="000000"/>
          <w:sz w:val="27"/>
          <w:szCs w:val="27"/>
          <w:lang w:eastAsia="uk-UA"/>
        </w:rPr>
        <w:t>пяти</w:t>
      </w:r>
      <w:proofErr w:type="spellEnd"/>
      <w:r w:rsidRPr="00F9058D">
        <w:rPr>
          <w:rFonts w:ascii="Times New Roman" w:eastAsia="Times New Roman" w:hAnsi="Times New Roman" w:cs="Times New Roman"/>
          <w:color w:val="000000"/>
          <w:sz w:val="27"/>
          <w:szCs w:val="27"/>
          <w:lang w:eastAsia="uk-UA"/>
        </w:rPr>
        <w:t xml:space="preserve"> тисяч) неоподатковуваних мінімумів доходів громадян, що становить 425 000 (чотириста двадцять </w:t>
      </w:r>
      <w:proofErr w:type="spellStart"/>
      <w:r w:rsidRPr="00F9058D">
        <w:rPr>
          <w:rFonts w:ascii="Times New Roman" w:eastAsia="Times New Roman" w:hAnsi="Times New Roman" w:cs="Times New Roman"/>
          <w:color w:val="000000"/>
          <w:sz w:val="27"/>
          <w:szCs w:val="27"/>
          <w:lang w:eastAsia="uk-UA"/>
        </w:rPr>
        <w:t>пять</w:t>
      </w:r>
      <w:proofErr w:type="spellEnd"/>
      <w:r w:rsidRPr="00F9058D">
        <w:rPr>
          <w:rFonts w:ascii="Times New Roman" w:eastAsia="Times New Roman" w:hAnsi="Times New Roman" w:cs="Times New Roman"/>
          <w:color w:val="000000"/>
          <w:sz w:val="27"/>
          <w:szCs w:val="27"/>
          <w:lang w:eastAsia="uk-UA"/>
        </w:rPr>
        <w:t xml:space="preserve"> тисяч) грн. з позбавленням права обіймати посади експедитора на підприємствах, які здійснюють перевалку нафтопродуктів строком на 1 рік, без конфіскації майна;</w:t>
      </w:r>
    </w:p>
    <w:p w14:paraId="0BD2AF6D"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за ч. 3, 4 ст. </w:t>
      </w:r>
      <w:hyperlink r:id="rId338"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339"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 КК України</w:t>
        </w:r>
      </w:hyperlink>
      <w:r w:rsidRPr="00F9058D">
        <w:rPr>
          <w:rFonts w:ascii="Times New Roman" w:eastAsia="Times New Roman" w:hAnsi="Times New Roman" w:cs="Times New Roman"/>
          <w:color w:val="000000"/>
          <w:sz w:val="27"/>
          <w:szCs w:val="27"/>
          <w:lang w:eastAsia="uk-UA"/>
        </w:rPr>
        <w:t> у вигляді обмеження волі строком на 3 (три) роки, з позбавленням права обіймати посади експедитора на підприємствах, які здійснюють перевалку нафтопродуктів строком на 1 рік;</w:t>
      </w:r>
    </w:p>
    <w:p w14:paraId="2CA0987A"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за ч. 5 ст. </w:t>
      </w:r>
      <w:hyperlink r:id="rId340"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341"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342"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 КК України</w:t>
        </w:r>
      </w:hyperlink>
      <w:r w:rsidRPr="00F9058D">
        <w:rPr>
          <w:rFonts w:ascii="Times New Roman" w:eastAsia="Times New Roman" w:hAnsi="Times New Roman" w:cs="Times New Roman"/>
          <w:color w:val="000000"/>
          <w:sz w:val="27"/>
          <w:szCs w:val="27"/>
          <w:lang w:eastAsia="uk-UA"/>
        </w:rPr>
        <w:t xml:space="preserve"> у вигляді обмеження волі строком на 3 (три) роки, з позбавленням права обіймати посади експедитора на підприємствах, які здійснюють перевалку нафтопродуктів строком на 1 рік, зі штрафом у розмірі 270 (двісті сімдесят) 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w:t>
      </w:r>
    </w:p>
    <w:p w14:paraId="28065CC9"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Відповідно до </w:t>
      </w:r>
      <w:hyperlink r:id="rId343" w:anchor="311"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70 КК України</w:t>
        </w:r>
      </w:hyperlink>
      <w:r w:rsidRPr="00F9058D">
        <w:rPr>
          <w:rFonts w:ascii="Times New Roman" w:eastAsia="Times New Roman" w:hAnsi="Times New Roman" w:cs="Times New Roman"/>
          <w:color w:val="000000"/>
          <w:sz w:val="27"/>
          <w:szCs w:val="27"/>
          <w:lang w:eastAsia="uk-UA"/>
        </w:rPr>
        <w:t xml:space="preserve">, шляхом поглинання менш суворого покарання більш суворим остаточно призначити ОСОБА_5 покарання у вигляді позбавлення волі строком на </w:t>
      </w:r>
      <w:proofErr w:type="spellStart"/>
      <w:r w:rsidRPr="00F9058D">
        <w:rPr>
          <w:rFonts w:ascii="Times New Roman" w:eastAsia="Times New Roman" w:hAnsi="Times New Roman" w:cs="Times New Roman"/>
          <w:color w:val="000000"/>
          <w:sz w:val="27"/>
          <w:szCs w:val="27"/>
          <w:lang w:eastAsia="uk-UA"/>
        </w:rPr>
        <w:t>пять</w:t>
      </w:r>
      <w:proofErr w:type="spellEnd"/>
      <w:r w:rsidRPr="00F9058D">
        <w:rPr>
          <w:rFonts w:ascii="Times New Roman" w:eastAsia="Times New Roman" w:hAnsi="Times New Roman" w:cs="Times New Roman"/>
          <w:color w:val="000000"/>
          <w:sz w:val="27"/>
          <w:szCs w:val="27"/>
          <w:lang w:eastAsia="uk-UA"/>
        </w:rPr>
        <w:t xml:space="preserve"> років позбавлення волі, з позбавленням права обіймати посади експедитора на підприємствах, які здійснюють перевалку нафтопродуктів строком на 1 рік, без конфіскації майна, зі штрафом у розмірі 270 (двісті сімдесят) 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w:t>
      </w:r>
    </w:p>
    <w:p w14:paraId="1722440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Відповідно до ст.</w:t>
      </w:r>
      <w:hyperlink r:id="rId344" w:anchor="34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75</w:t>
        </w:r>
      </w:hyperlink>
      <w:r w:rsidRPr="00F9058D">
        <w:rPr>
          <w:rFonts w:ascii="Times New Roman" w:eastAsia="Times New Roman" w:hAnsi="Times New Roman" w:cs="Times New Roman"/>
          <w:color w:val="000000"/>
          <w:sz w:val="27"/>
          <w:szCs w:val="27"/>
          <w:lang w:eastAsia="uk-UA"/>
        </w:rPr>
        <w:t>, </w:t>
      </w:r>
      <w:hyperlink r:id="rId345" w:anchor="35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77 КК України</w:t>
        </w:r>
      </w:hyperlink>
      <w:r w:rsidRPr="00F9058D">
        <w:rPr>
          <w:rFonts w:ascii="Times New Roman" w:eastAsia="Times New Roman" w:hAnsi="Times New Roman" w:cs="Times New Roman"/>
          <w:color w:val="000000"/>
          <w:sz w:val="27"/>
          <w:szCs w:val="27"/>
          <w:lang w:eastAsia="uk-UA"/>
        </w:rPr>
        <w:t xml:space="preserve">, звільнити ОСОБА_5 від відбуття покарання з випробуванням, встановивши йому випробувальний строк протягом одного року з додатковим покаранням у вигляді позбавленням права обіймати посади експедитора на підприємствах, які здійснюють перевалку нафтопродуктів строком на 1 рік, із штрафом у розмірі 270 (двісті сімдесят) 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 без конфіскації майна.</w:t>
      </w:r>
    </w:p>
    <w:p w14:paraId="1899163E"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Відповідно до </w:t>
      </w:r>
      <w:hyperlink r:id="rId346" w:anchor="91161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ст.76 ч.1 п.п.1,2 КК України</w:t>
        </w:r>
      </w:hyperlink>
      <w:r w:rsidRPr="00F9058D">
        <w:rPr>
          <w:rFonts w:ascii="Times New Roman" w:eastAsia="Times New Roman" w:hAnsi="Times New Roman" w:cs="Times New Roman"/>
          <w:color w:val="000000"/>
          <w:sz w:val="27"/>
          <w:szCs w:val="27"/>
          <w:lang w:eastAsia="uk-UA"/>
        </w:rPr>
        <w:t xml:space="preserve"> покласти на ОСОБА_5 </w:t>
      </w:r>
      <w:proofErr w:type="spellStart"/>
      <w:r w:rsidRPr="00F9058D">
        <w:rPr>
          <w:rFonts w:ascii="Times New Roman" w:eastAsia="Times New Roman" w:hAnsi="Times New Roman" w:cs="Times New Roman"/>
          <w:color w:val="000000"/>
          <w:sz w:val="27"/>
          <w:szCs w:val="27"/>
          <w:lang w:eastAsia="uk-UA"/>
        </w:rPr>
        <w:t>обовязки</w:t>
      </w:r>
      <w:proofErr w:type="spellEnd"/>
      <w:r w:rsidRPr="00F9058D">
        <w:rPr>
          <w:rFonts w:ascii="Times New Roman" w:eastAsia="Times New Roman" w:hAnsi="Times New Roman" w:cs="Times New Roman"/>
          <w:color w:val="000000"/>
          <w:sz w:val="27"/>
          <w:szCs w:val="27"/>
          <w:lang w:eastAsia="uk-UA"/>
        </w:rPr>
        <w:t xml:space="preserve"> періодично </w:t>
      </w:r>
      <w:proofErr w:type="spellStart"/>
      <w:r w:rsidRPr="00F9058D">
        <w:rPr>
          <w:rFonts w:ascii="Times New Roman" w:eastAsia="Times New Roman" w:hAnsi="Times New Roman" w:cs="Times New Roman"/>
          <w:color w:val="000000"/>
          <w:sz w:val="27"/>
          <w:szCs w:val="27"/>
          <w:lang w:eastAsia="uk-UA"/>
        </w:rPr>
        <w:t>зявлятися</w:t>
      </w:r>
      <w:proofErr w:type="spellEnd"/>
      <w:r w:rsidRPr="00F9058D">
        <w:rPr>
          <w:rFonts w:ascii="Times New Roman" w:eastAsia="Times New Roman" w:hAnsi="Times New Roman" w:cs="Times New Roman"/>
          <w:color w:val="000000"/>
          <w:sz w:val="27"/>
          <w:szCs w:val="27"/>
          <w:lang w:eastAsia="uk-UA"/>
        </w:rPr>
        <w:t xml:space="preserve"> для реєстрації до уповноваженого органу з питань </w:t>
      </w:r>
      <w:proofErr w:type="spellStart"/>
      <w:r w:rsidRPr="00F9058D">
        <w:rPr>
          <w:rFonts w:ascii="Times New Roman" w:eastAsia="Times New Roman" w:hAnsi="Times New Roman" w:cs="Times New Roman"/>
          <w:color w:val="000000"/>
          <w:sz w:val="27"/>
          <w:szCs w:val="27"/>
          <w:lang w:eastAsia="uk-UA"/>
        </w:rPr>
        <w:t>пробації</w:t>
      </w:r>
      <w:proofErr w:type="spellEnd"/>
      <w:r w:rsidRPr="00F9058D">
        <w:rPr>
          <w:rFonts w:ascii="Times New Roman" w:eastAsia="Times New Roman" w:hAnsi="Times New Roman" w:cs="Times New Roman"/>
          <w:color w:val="000000"/>
          <w:sz w:val="27"/>
          <w:szCs w:val="27"/>
          <w:lang w:eastAsia="uk-UA"/>
        </w:rPr>
        <w:t xml:space="preserve">, повідомляти уповноважений орган з питань </w:t>
      </w:r>
      <w:proofErr w:type="spellStart"/>
      <w:r w:rsidRPr="00F9058D">
        <w:rPr>
          <w:rFonts w:ascii="Times New Roman" w:eastAsia="Times New Roman" w:hAnsi="Times New Roman" w:cs="Times New Roman"/>
          <w:color w:val="000000"/>
          <w:sz w:val="27"/>
          <w:szCs w:val="27"/>
          <w:lang w:eastAsia="uk-UA"/>
        </w:rPr>
        <w:t>пробації</w:t>
      </w:r>
      <w:proofErr w:type="spellEnd"/>
      <w:r w:rsidRPr="00F9058D">
        <w:rPr>
          <w:rFonts w:ascii="Times New Roman" w:eastAsia="Times New Roman" w:hAnsi="Times New Roman" w:cs="Times New Roman"/>
          <w:color w:val="000000"/>
          <w:sz w:val="27"/>
          <w:szCs w:val="27"/>
          <w:lang w:eastAsia="uk-UA"/>
        </w:rPr>
        <w:t xml:space="preserve"> про зміну місця проживання, роботи або навчання.</w:t>
      </w:r>
    </w:p>
    <w:p w14:paraId="43F6FD7F"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lastRenderedPageBreak/>
        <w:t>Затвердити угоду від 18.01.2018 року між прокурором відділу прокуратури Одеської області ОСОБА_24 і обвинуваченим ОСОБА_6 про визнання винуватості у кримінальному провадженні внесеному у ЄРДР за № 12016160000000042 від 27.01.2016 року.</w:t>
      </w:r>
    </w:p>
    <w:p w14:paraId="7567DB15"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ОСОБА_6 визнати винним у скоєнні кримінальних правопорушень, передбачених ч. 1 </w:t>
      </w:r>
      <w:hyperlink r:id="rId347"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255 КК України</w:t>
        </w:r>
      </w:hyperlink>
      <w:r w:rsidRPr="00F9058D">
        <w:rPr>
          <w:rFonts w:ascii="Times New Roman" w:eastAsia="Times New Roman" w:hAnsi="Times New Roman" w:cs="Times New Roman"/>
          <w:color w:val="000000"/>
          <w:sz w:val="27"/>
          <w:szCs w:val="27"/>
          <w:lang w:eastAsia="uk-UA"/>
        </w:rPr>
        <w:t> (в редакції від 05 квітня 2001 року); ч. 5 ст. </w:t>
      </w:r>
      <w:hyperlink r:id="rId348"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349"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350"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 КК України</w:t>
        </w:r>
      </w:hyperlink>
      <w:r w:rsidRPr="00F9058D">
        <w:rPr>
          <w:rFonts w:ascii="Times New Roman" w:eastAsia="Times New Roman" w:hAnsi="Times New Roman" w:cs="Times New Roman"/>
          <w:color w:val="000000"/>
          <w:sz w:val="27"/>
          <w:szCs w:val="27"/>
          <w:lang w:eastAsia="uk-UA"/>
        </w:rPr>
        <w:t> (в редакції від 15 листопада 2011 року); ч. 3, 4 ст. </w:t>
      </w:r>
      <w:hyperlink r:id="rId351"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352"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 КК України</w:t>
        </w:r>
      </w:hyperlink>
      <w:r w:rsidRPr="00F9058D">
        <w:rPr>
          <w:rFonts w:ascii="Times New Roman" w:eastAsia="Times New Roman" w:hAnsi="Times New Roman" w:cs="Times New Roman"/>
          <w:color w:val="000000"/>
          <w:sz w:val="27"/>
          <w:szCs w:val="27"/>
          <w:lang w:eastAsia="uk-UA"/>
        </w:rPr>
        <w:t> (в редакції від 18 квітня 2013 року); ч. 5 ст. </w:t>
      </w:r>
      <w:hyperlink r:id="rId353"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354"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355"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 КК України</w:t>
        </w:r>
      </w:hyperlink>
      <w:r w:rsidRPr="00F9058D">
        <w:rPr>
          <w:rFonts w:ascii="Times New Roman" w:eastAsia="Times New Roman" w:hAnsi="Times New Roman" w:cs="Times New Roman"/>
          <w:color w:val="000000"/>
          <w:sz w:val="27"/>
          <w:szCs w:val="27"/>
          <w:lang w:eastAsia="uk-UA"/>
        </w:rPr>
        <w:t> (в редакції від 21 лютого 2014 року) і призначити йому покарання:</w:t>
      </w:r>
    </w:p>
    <w:p w14:paraId="2C4CAEB0"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за ч. 1 </w:t>
      </w:r>
      <w:hyperlink r:id="rId356"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255 КК України</w:t>
        </w:r>
      </w:hyperlink>
      <w:r w:rsidRPr="00F9058D">
        <w:rPr>
          <w:rFonts w:ascii="Times New Roman" w:eastAsia="Times New Roman" w:hAnsi="Times New Roman" w:cs="Times New Roman"/>
          <w:color w:val="000000"/>
          <w:sz w:val="27"/>
          <w:szCs w:val="27"/>
          <w:lang w:eastAsia="uk-UA"/>
        </w:rPr>
        <w:t xml:space="preserve"> у вигляді позбавлення волі строком на </w:t>
      </w:r>
      <w:proofErr w:type="spellStart"/>
      <w:r w:rsidRPr="00F9058D">
        <w:rPr>
          <w:rFonts w:ascii="Times New Roman" w:eastAsia="Times New Roman" w:hAnsi="Times New Roman" w:cs="Times New Roman"/>
          <w:color w:val="000000"/>
          <w:sz w:val="27"/>
          <w:szCs w:val="27"/>
          <w:lang w:eastAsia="uk-UA"/>
        </w:rPr>
        <w:t>пять</w:t>
      </w:r>
      <w:proofErr w:type="spellEnd"/>
      <w:r w:rsidRPr="00F9058D">
        <w:rPr>
          <w:rFonts w:ascii="Times New Roman" w:eastAsia="Times New Roman" w:hAnsi="Times New Roman" w:cs="Times New Roman"/>
          <w:color w:val="000000"/>
          <w:sz w:val="27"/>
          <w:szCs w:val="27"/>
          <w:lang w:eastAsia="uk-UA"/>
        </w:rPr>
        <w:t xml:space="preserve"> років;</w:t>
      </w:r>
    </w:p>
    <w:p w14:paraId="14D66BBC"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за ч. 5 ст. </w:t>
      </w:r>
      <w:hyperlink r:id="rId357"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358"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359"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 КК України</w:t>
        </w:r>
      </w:hyperlink>
      <w:r w:rsidRPr="00F9058D">
        <w:rPr>
          <w:rFonts w:ascii="Times New Roman" w:eastAsia="Times New Roman" w:hAnsi="Times New Roman" w:cs="Times New Roman"/>
          <w:color w:val="000000"/>
          <w:sz w:val="27"/>
          <w:szCs w:val="27"/>
          <w:lang w:eastAsia="uk-UA"/>
        </w:rPr>
        <w:t xml:space="preserve"> у вигляді штрафу у розмірі 25000 (двадцяти </w:t>
      </w:r>
      <w:proofErr w:type="spellStart"/>
      <w:r w:rsidRPr="00F9058D">
        <w:rPr>
          <w:rFonts w:ascii="Times New Roman" w:eastAsia="Times New Roman" w:hAnsi="Times New Roman" w:cs="Times New Roman"/>
          <w:color w:val="000000"/>
          <w:sz w:val="27"/>
          <w:szCs w:val="27"/>
          <w:lang w:eastAsia="uk-UA"/>
        </w:rPr>
        <w:t>пяти</w:t>
      </w:r>
      <w:proofErr w:type="spellEnd"/>
      <w:r w:rsidRPr="00F9058D">
        <w:rPr>
          <w:rFonts w:ascii="Times New Roman" w:eastAsia="Times New Roman" w:hAnsi="Times New Roman" w:cs="Times New Roman"/>
          <w:color w:val="000000"/>
          <w:sz w:val="27"/>
          <w:szCs w:val="27"/>
          <w:lang w:eastAsia="uk-UA"/>
        </w:rPr>
        <w:t xml:space="preserve"> тисяч) неоподатковуваних мінімумів доходів громадян, що становить 425 000 (чотириста двадцять </w:t>
      </w:r>
      <w:proofErr w:type="spellStart"/>
      <w:r w:rsidRPr="00F9058D">
        <w:rPr>
          <w:rFonts w:ascii="Times New Roman" w:eastAsia="Times New Roman" w:hAnsi="Times New Roman" w:cs="Times New Roman"/>
          <w:color w:val="000000"/>
          <w:sz w:val="27"/>
          <w:szCs w:val="27"/>
          <w:lang w:eastAsia="uk-UA"/>
        </w:rPr>
        <w:t>пять</w:t>
      </w:r>
      <w:proofErr w:type="spellEnd"/>
      <w:r w:rsidRPr="00F9058D">
        <w:rPr>
          <w:rFonts w:ascii="Times New Roman" w:eastAsia="Times New Roman" w:hAnsi="Times New Roman" w:cs="Times New Roman"/>
          <w:color w:val="000000"/>
          <w:sz w:val="27"/>
          <w:szCs w:val="27"/>
          <w:lang w:eastAsia="uk-UA"/>
        </w:rPr>
        <w:t xml:space="preserve"> тисяч) грн. з позбавленням права обіймати посади експедитора на підприємствах, які здійснюють перевалку нафтопродуктів строком на 1 рік, без конфіскації майна;</w:t>
      </w:r>
    </w:p>
    <w:p w14:paraId="00EFBDF4"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за ч. 3, 4 ст. </w:t>
      </w:r>
      <w:hyperlink r:id="rId360"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361"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 КК України</w:t>
        </w:r>
      </w:hyperlink>
      <w:r w:rsidRPr="00F9058D">
        <w:rPr>
          <w:rFonts w:ascii="Times New Roman" w:eastAsia="Times New Roman" w:hAnsi="Times New Roman" w:cs="Times New Roman"/>
          <w:color w:val="000000"/>
          <w:sz w:val="27"/>
          <w:szCs w:val="27"/>
          <w:lang w:eastAsia="uk-UA"/>
        </w:rPr>
        <w:t> у вигляді обмеження волі строком на 3 (три) роки, з позбавленням права обіймати посади експедитора на підприємствах, які здійснюють перевалку нафтопродуктів строком на 1 рік;</w:t>
      </w:r>
    </w:p>
    <w:p w14:paraId="0856E507"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за ч. 5 ст. </w:t>
      </w:r>
      <w:hyperlink r:id="rId362"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363"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364"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 КК України</w:t>
        </w:r>
      </w:hyperlink>
      <w:r w:rsidRPr="00F9058D">
        <w:rPr>
          <w:rFonts w:ascii="Times New Roman" w:eastAsia="Times New Roman" w:hAnsi="Times New Roman" w:cs="Times New Roman"/>
          <w:color w:val="000000"/>
          <w:sz w:val="27"/>
          <w:szCs w:val="27"/>
          <w:lang w:eastAsia="uk-UA"/>
        </w:rPr>
        <w:t xml:space="preserve"> у вигляді обмеження волі строком на 3 (три) роки, з позбавленням права обіймати посади експедитора на підприємствах, які здійснюють перевалку нафтопродуктів строком на 1 рік, зі штрафом у розмірі 270 (двісті сімдесят) 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w:t>
      </w:r>
    </w:p>
    <w:p w14:paraId="089CF78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Відповідно до </w:t>
      </w:r>
      <w:hyperlink r:id="rId365" w:anchor="311"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70 КК України</w:t>
        </w:r>
      </w:hyperlink>
      <w:r w:rsidRPr="00F9058D">
        <w:rPr>
          <w:rFonts w:ascii="Times New Roman" w:eastAsia="Times New Roman" w:hAnsi="Times New Roman" w:cs="Times New Roman"/>
          <w:color w:val="000000"/>
          <w:sz w:val="27"/>
          <w:szCs w:val="27"/>
          <w:lang w:eastAsia="uk-UA"/>
        </w:rPr>
        <w:t xml:space="preserve">, шляхом поглинання менш суворого покарання більш суворим остаточно призначити ОСОБА_6 покарання у вигляді позбавлення волі строком на </w:t>
      </w:r>
      <w:proofErr w:type="spellStart"/>
      <w:r w:rsidRPr="00F9058D">
        <w:rPr>
          <w:rFonts w:ascii="Times New Roman" w:eastAsia="Times New Roman" w:hAnsi="Times New Roman" w:cs="Times New Roman"/>
          <w:color w:val="000000"/>
          <w:sz w:val="27"/>
          <w:szCs w:val="27"/>
          <w:lang w:eastAsia="uk-UA"/>
        </w:rPr>
        <w:t>пять</w:t>
      </w:r>
      <w:proofErr w:type="spellEnd"/>
      <w:r w:rsidRPr="00F9058D">
        <w:rPr>
          <w:rFonts w:ascii="Times New Roman" w:eastAsia="Times New Roman" w:hAnsi="Times New Roman" w:cs="Times New Roman"/>
          <w:color w:val="000000"/>
          <w:sz w:val="27"/>
          <w:szCs w:val="27"/>
          <w:lang w:eastAsia="uk-UA"/>
        </w:rPr>
        <w:t xml:space="preserve"> років позбавлення волі, з позбавленням права обіймати посади експедитора на підприємствах, які здійснюють перевалку нафтопродуктів строком на 1 рік, без конфіскації майна, зі штрафом у розмірі 270 (двісті сімдесят) 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w:t>
      </w:r>
    </w:p>
    <w:p w14:paraId="08D13EBE"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Відповідно до ст.</w:t>
      </w:r>
      <w:hyperlink r:id="rId366" w:anchor="34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75</w:t>
        </w:r>
      </w:hyperlink>
      <w:r w:rsidRPr="00F9058D">
        <w:rPr>
          <w:rFonts w:ascii="Times New Roman" w:eastAsia="Times New Roman" w:hAnsi="Times New Roman" w:cs="Times New Roman"/>
          <w:color w:val="000000"/>
          <w:sz w:val="27"/>
          <w:szCs w:val="27"/>
          <w:lang w:eastAsia="uk-UA"/>
        </w:rPr>
        <w:t>, </w:t>
      </w:r>
      <w:hyperlink r:id="rId367" w:anchor="35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77 КК України</w:t>
        </w:r>
      </w:hyperlink>
      <w:r w:rsidRPr="00F9058D">
        <w:rPr>
          <w:rFonts w:ascii="Times New Roman" w:eastAsia="Times New Roman" w:hAnsi="Times New Roman" w:cs="Times New Roman"/>
          <w:color w:val="000000"/>
          <w:sz w:val="27"/>
          <w:szCs w:val="27"/>
          <w:lang w:eastAsia="uk-UA"/>
        </w:rPr>
        <w:t xml:space="preserve">, звільнити ОСОБА_6 від відбуття покарання з випробуванням, встановивши йому випробувальний строк протягом одного року з додатковим покаранням у вигляді позбавленням права обіймати посади експедитора на підприємствах, які здійснюють перевалку нафтопродуктів строком на 1 рік, із штрафом у розмірі 270 (двісті сімдесят) 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 без конфіскації майна.</w:t>
      </w:r>
    </w:p>
    <w:p w14:paraId="5E60B36F"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lastRenderedPageBreak/>
        <w:t>Відповідно до </w:t>
      </w:r>
      <w:hyperlink r:id="rId368" w:anchor="91161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ст.76 ч.1 п.п.1,2 КК України</w:t>
        </w:r>
      </w:hyperlink>
      <w:r w:rsidRPr="00F9058D">
        <w:rPr>
          <w:rFonts w:ascii="Times New Roman" w:eastAsia="Times New Roman" w:hAnsi="Times New Roman" w:cs="Times New Roman"/>
          <w:color w:val="000000"/>
          <w:sz w:val="27"/>
          <w:szCs w:val="27"/>
          <w:lang w:eastAsia="uk-UA"/>
        </w:rPr>
        <w:t xml:space="preserve"> покласти на ОСОБА_6 </w:t>
      </w:r>
      <w:proofErr w:type="spellStart"/>
      <w:r w:rsidRPr="00F9058D">
        <w:rPr>
          <w:rFonts w:ascii="Times New Roman" w:eastAsia="Times New Roman" w:hAnsi="Times New Roman" w:cs="Times New Roman"/>
          <w:color w:val="000000"/>
          <w:sz w:val="27"/>
          <w:szCs w:val="27"/>
          <w:lang w:eastAsia="uk-UA"/>
        </w:rPr>
        <w:t>обовязки</w:t>
      </w:r>
      <w:proofErr w:type="spellEnd"/>
      <w:r w:rsidRPr="00F9058D">
        <w:rPr>
          <w:rFonts w:ascii="Times New Roman" w:eastAsia="Times New Roman" w:hAnsi="Times New Roman" w:cs="Times New Roman"/>
          <w:color w:val="000000"/>
          <w:sz w:val="27"/>
          <w:szCs w:val="27"/>
          <w:lang w:eastAsia="uk-UA"/>
        </w:rPr>
        <w:t xml:space="preserve"> періодично </w:t>
      </w:r>
      <w:proofErr w:type="spellStart"/>
      <w:r w:rsidRPr="00F9058D">
        <w:rPr>
          <w:rFonts w:ascii="Times New Roman" w:eastAsia="Times New Roman" w:hAnsi="Times New Roman" w:cs="Times New Roman"/>
          <w:color w:val="000000"/>
          <w:sz w:val="27"/>
          <w:szCs w:val="27"/>
          <w:lang w:eastAsia="uk-UA"/>
        </w:rPr>
        <w:t>зявлятися</w:t>
      </w:r>
      <w:proofErr w:type="spellEnd"/>
      <w:r w:rsidRPr="00F9058D">
        <w:rPr>
          <w:rFonts w:ascii="Times New Roman" w:eastAsia="Times New Roman" w:hAnsi="Times New Roman" w:cs="Times New Roman"/>
          <w:color w:val="000000"/>
          <w:sz w:val="27"/>
          <w:szCs w:val="27"/>
          <w:lang w:eastAsia="uk-UA"/>
        </w:rPr>
        <w:t xml:space="preserve"> для реєстрації до уповноваженого органу з питань </w:t>
      </w:r>
      <w:proofErr w:type="spellStart"/>
      <w:r w:rsidRPr="00F9058D">
        <w:rPr>
          <w:rFonts w:ascii="Times New Roman" w:eastAsia="Times New Roman" w:hAnsi="Times New Roman" w:cs="Times New Roman"/>
          <w:color w:val="000000"/>
          <w:sz w:val="27"/>
          <w:szCs w:val="27"/>
          <w:lang w:eastAsia="uk-UA"/>
        </w:rPr>
        <w:t>пробації</w:t>
      </w:r>
      <w:proofErr w:type="spellEnd"/>
      <w:r w:rsidRPr="00F9058D">
        <w:rPr>
          <w:rFonts w:ascii="Times New Roman" w:eastAsia="Times New Roman" w:hAnsi="Times New Roman" w:cs="Times New Roman"/>
          <w:color w:val="000000"/>
          <w:sz w:val="27"/>
          <w:szCs w:val="27"/>
          <w:lang w:eastAsia="uk-UA"/>
        </w:rPr>
        <w:t xml:space="preserve">, повідомляти уповноважений орган з питань </w:t>
      </w:r>
      <w:proofErr w:type="spellStart"/>
      <w:r w:rsidRPr="00F9058D">
        <w:rPr>
          <w:rFonts w:ascii="Times New Roman" w:eastAsia="Times New Roman" w:hAnsi="Times New Roman" w:cs="Times New Roman"/>
          <w:color w:val="000000"/>
          <w:sz w:val="27"/>
          <w:szCs w:val="27"/>
          <w:lang w:eastAsia="uk-UA"/>
        </w:rPr>
        <w:t>пробації</w:t>
      </w:r>
      <w:proofErr w:type="spellEnd"/>
      <w:r w:rsidRPr="00F9058D">
        <w:rPr>
          <w:rFonts w:ascii="Times New Roman" w:eastAsia="Times New Roman" w:hAnsi="Times New Roman" w:cs="Times New Roman"/>
          <w:color w:val="000000"/>
          <w:sz w:val="27"/>
          <w:szCs w:val="27"/>
          <w:lang w:eastAsia="uk-UA"/>
        </w:rPr>
        <w:t xml:space="preserve"> про зміну місця проживання, роботи або навчання.</w:t>
      </w:r>
    </w:p>
    <w:p w14:paraId="3ED0988E"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Затвердити угоду від 18.01.2018 року між прокурором відділу прокуратури Одеської області ОСОБА_24 і обвинуваченою ОСОБА_7 про визнання винуватості у кримінальному провадженні внесеному у ЄРДР за № 12016160000000042 від 27.01.2016 року.</w:t>
      </w:r>
    </w:p>
    <w:p w14:paraId="63795F0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ОСОБА_7 визнати винною у скоєнні кримінальних правопорушень, передбачених ч. 1 </w:t>
      </w:r>
      <w:hyperlink r:id="rId369"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255 КК України</w:t>
        </w:r>
      </w:hyperlink>
      <w:r w:rsidRPr="00F9058D">
        <w:rPr>
          <w:rFonts w:ascii="Times New Roman" w:eastAsia="Times New Roman" w:hAnsi="Times New Roman" w:cs="Times New Roman"/>
          <w:color w:val="000000"/>
          <w:sz w:val="27"/>
          <w:szCs w:val="27"/>
          <w:lang w:eastAsia="uk-UA"/>
        </w:rPr>
        <w:t> (в редакції від 05 квітня 2001 року); ч. 5 ст. </w:t>
      </w:r>
      <w:hyperlink r:id="rId370"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371"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372"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 КК України</w:t>
        </w:r>
      </w:hyperlink>
      <w:r w:rsidRPr="00F9058D">
        <w:rPr>
          <w:rFonts w:ascii="Times New Roman" w:eastAsia="Times New Roman" w:hAnsi="Times New Roman" w:cs="Times New Roman"/>
          <w:color w:val="000000"/>
          <w:sz w:val="27"/>
          <w:szCs w:val="27"/>
          <w:lang w:eastAsia="uk-UA"/>
        </w:rPr>
        <w:t> (в редакції від 15 листопада 2011 року); ч. 3, 4 ст. </w:t>
      </w:r>
      <w:hyperlink r:id="rId373"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374"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 КК України</w:t>
        </w:r>
      </w:hyperlink>
      <w:r w:rsidRPr="00F9058D">
        <w:rPr>
          <w:rFonts w:ascii="Times New Roman" w:eastAsia="Times New Roman" w:hAnsi="Times New Roman" w:cs="Times New Roman"/>
          <w:color w:val="000000"/>
          <w:sz w:val="27"/>
          <w:szCs w:val="27"/>
          <w:lang w:eastAsia="uk-UA"/>
        </w:rPr>
        <w:t> (в редакції від 18 квітня 2013 року); ч. 5 ст. </w:t>
      </w:r>
      <w:hyperlink r:id="rId375"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376"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377"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 КК України</w:t>
        </w:r>
      </w:hyperlink>
      <w:r w:rsidRPr="00F9058D">
        <w:rPr>
          <w:rFonts w:ascii="Times New Roman" w:eastAsia="Times New Roman" w:hAnsi="Times New Roman" w:cs="Times New Roman"/>
          <w:color w:val="000000"/>
          <w:sz w:val="27"/>
          <w:szCs w:val="27"/>
          <w:lang w:eastAsia="uk-UA"/>
        </w:rPr>
        <w:t> (в редакції від 21 лютого 2014 року) і призначити їй покарання: - за ч. 1 </w:t>
      </w:r>
      <w:hyperlink r:id="rId378" w:anchor="1342"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255 КК України</w:t>
        </w:r>
      </w:hyperlink>
      <w:r w:rsidRPr="00F9058D">
        <w:rPr>
          <w:rFonts w:ascii="Times New Roman" w:eastAsia="Times New Roman" w:hAnsi="Times New Roman" w:cs="Times New Roman"/>
          <w:color w:val="000000"/>
          <w:sz w:val="27"/>
          <w:szCs w:val="27"/>
          <w:lang w:eastAsia="uk-UA"/>
        </w:rPr>
        <w:t xml:space="preserve"> у вигляді позбавлення волі строком на </w:t>
      </w:r>
      <w:proofErr w:type="spellStart"/>
      <w:r w:rsidRPr="00F9058D">
        <w:rPr>
          <w:rFonts w:ascii="Times New Roman" w:eastAsia="Times New Roman" w:hAnsi="Times New Roman" w:cs="Times New Roman"/>
          <w:color w:val="000000"/>
          <w:sz w:val="27"/>
          <w:szCs w:val="27"/>
          <w:lang w:eastAsia="uk-UA"/>
        </w:rPr>
        <w:t>пять</w:t>
      </w:r>
      <w:proofErr w:type="spellEnd"/>
      <w:r w:rsidRPr="00F9058D">
        <w:rPr>
          <w:rFonts w:ascii="Times New Roman" w:eastAsia="Times New Roman" w:hAnsi="Times New Roman" w:cs="Times New Roman"/>
          <w:color w:val="000000"/>
          <w:sz w:val="27"/>
          <w:szCs w:val="27"/>
          <w:lang w:eastAsia="uk-UA"/>
        </w:rPr>
        <w:t xml:space="preserve"> років; - за ч. 5 ст. </w:t>
      </w:r>
      <w:hyperlink r:id="rId379"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380"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3 ст. </w:t>
      </w:r>
      <w:hyperlink r:id="rId381" w:anchor="1143"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212 КК України</w:t>
        </w:r>
      </w:hyperlink>
      <w:r w:rsidRPr="00F9058D">
        <w:rPr>
          <w:rFonts w:ascii="Times New Roman" w:eastAsia="Times New Roman" w:hAnsi="Times New Roman" w:cs="Times New Roman"/>
          <w:color w:val="000000"/>
          <w:sz w:val="27"/>
          <w:szCs w:val="27"/>
          <w:lang w:eastAsia="uk-UA"/>
        </w:rPr>
        <w:t xml:space="preserve"> у вигляді штрафу у розмірі 25000 (двадцяти </w:t>
      </w:r>
      <w:proofErr w:type="spellStart"/>
      <w:r w:rsidRPr="00F9058D">
        <w:rPr>
          <w:rFonts w:ascii="Times New Roman" w:eastAsia="Times New Roman" w:hAnsi="Times New Roman" w:cs="Times New Roman"/>
          <w:color w:val="000000"/>
          <w:sz w:val="27"/>
          <w:szCs w:val="27"/>
          <w:lang w:eastAsia="uk-UA"/>
        </w:rPr>
        <w:t>пяти</w:t>
      </w:r>
      <w:proofErr w:type="spellEnd"/>
      <w:r w:rsidRPr="00F9058D">
        <w:rPr>
          <w:rFonts w:ascii="Times New Roman" w:eastAsia="Times New Roman" w:hAnsi="Times New Roman" w:cs="Times New Roman"/>
          <w:color w:val="000000"/>
          <w:sz w:val="27"/>
          <w:szCs w:val="27"/>
          <w:lang w:eastAsia="uk-UA"/>
        </w:rPr>
        <w:t xml:space="preserve"> тисяч) неоподатковуваних мінімумів доходів громадян, що становить 425 000 (чотириста двадцять </w:t>
      </w:r>
      <w:proofErr w:type="spellStart"/>
      <w:r w:rsidRPr="00F9058D">
        <w:rPr>
          <w:rFonts w:ascii="Times New Roman" w:eastAsia="Times New Roman" w:hAnsi="Times New Roman" w:cs="Times New Roman"/>
          <w:color w:val="000000"/>
          <w:sz w:val="27"/>
          <w:szCs w:val="27"/>
          <w:lang w:eastAsia="uk-UA"/>
        </w:rPr>
        <w:t>пять</w:t>
      </w:r>
      <w:proofErr w:type="spellEnd"/>
      <w:r w:rsidRPr="00F9058D">
        <w:rPr>
          <w:rFonts w:ascii="Times New Roman" w:eastAsia="Times New Roman" w:hAnsi="Times New Roman" w:cs="Times New Roman"/>
          <w:color w:val="000000"/>
          <w:sz w:val="27"/>
          <w:szCs w:val="27"/>
          <w:lang w:eastAsia="uk-UA"/>
        </w:rPr>
        <w:t xml:space="preserve"> тисяч) грн. з позбавленням права обіймати посади головного диспетчера на підприємствах, які здійснюють перевалку нафтопродуктів строком на 1 рік, без конфіскації майна;</w:t>
      </w:r>
    </w:p>
    <w:p w14:paraId="42401292"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за ч. 3, 4 ст. </w:t>
      </w:r>
      <w:hyperlink r:id="rId382"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383" w:anchor="909904"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366 КК України</w:t>
        </w:r>
      </w:hyperlink>
      <w:r w:rsidRPr="00F9058D">
        <w:rPr>
          <w:rFonts w:ascii="Times New Roman" w:eastAsia="Times New Roman" w:hAnsi="Times New Roman" w:cs="Times New Roman"/>
          <w:color w:val="000000"/>
          <w:sz w:val="27"/>
          <w:szCs w:val="27"/>
          <w:lang w:eastAsia="uk-UA"/>
        </w:rPr>
        <w:t> у вигляді обмеження волі строком на 3 (три) роки, з позбавленням права обіймати посади головного диспетчера на підприємствах, які здійснюють перевалку нафтопродуктів строком на 1 рік;</w:t>
      </w:r>
    </w:p>
    <w:p w14:paraId="2F154242"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за ч. 5 ст. </w:t>
      </w:r>
      <w:hyperlink r:id="rId384" w:anchor="9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27</w:t>
        </w:r>
      </w:hyperlink>
      <w:r w:rsidRPr="00F9058D">
        <w:rPr>
          <w:rFonts w:ascii="Times New Roman" w:eastAsia="Times New Roman" w:hAnsi="Times New Roman" w:cs="Times New Roman"/>
          <w:color w:val="000000"/>
          <w:sz w:val="27"/>
          <w:szCs w:val="27"/>
          <w:lang w:eastAsia="uk-UA"/>
        </w:rPr>
        <w:t>, ч. 4 ст. </w:t>
      </w:r>
      <w:hyperlink r:id="rId385" w:anchor="10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28</w:t>
        </w:r>
      </w:hyperlink>
      <w:r w:rsidRPr="00F9058D">
        <w:rPr>
          <w:rFonts w:ascii="Times New Roman" w:eastAsia="Times New Roman" w:hAnsi="Times New Roman" w:cs="Times New Roman"/>
          <w:color w:val="000000"/>
          <w:sz w:val="27"/>
          <w:szCs w:val="27"/>
          <w:lang w:eastAsia="uk-UA"/>
        </w:rPr>
        <w:t>, ч. 1 ст. </w:t>
      </w:r>
      <w:hyperlink r:id="rId386" w:anchor="90984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364 КК України</w:t>
        </w:r>
      </w:hyperlink>
      <w:r w:rsidRPr="00F9058D">
        <w:rPr>
          <w:rFonts w:ascii="Times New Roman" w:eastAsia="Times New Roman" w:hAnsi="Times New Roman" w:cs="Times New Roman"/>
          <w:color w:val="000000"/>
          <w:sz w:val="27"/>
          <w:szCs w:val="27"/>
          <w:lang w:eastAsia="uk-UA"/>
        </w:rPr>
        <w:t xml:space="preserve"> у вигляді обмеження волі строком на 3 (три) роки, з позбавленням права обіймати посади головного диспетчера на підприємствах, які здійснюють перевалку нафтопродуктів строком на 1 рік, зі штрафом у розмірі 270 (двісті сімдесят) 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w:t>
      </w:r>
    </w:p>
    <w:p w14:paraId="5D9BA1EF"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Відповідно до </w:t>
      </w:r>
      <w:hyperlink r:id="rId387" w:anchor="311"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 70 КК України</w:t>
        </w:r>
      </w:hyperlink>
      <w:r w:rsidRPr="00F9058D">
        <w:rPr>
          <w:rFonts w:ascii="Times New Roman" w:eastAsia="Times New Roman" w:hAnsi="Times New Roman" w:cs="Times New Roman"/>
          <w:color w:val="000000"/>
          <w:sz w:val="27"/>
          <w:szCs w:val="27"/>
          <w:lang w:eastAsia="uk-UA"/>
        </w:rPr>
        <w:t xml:space="preserve">, шляхом поглинання менш суворого покарання більш суворим остаточно призначити ОСОБА_7 покарання у вигляді позбавлення волі строком на </w:t>
      </w:r>
      <w:proofErr w:type="spellStart"/>
      <w:r w:rsidRPr="00F9058D">
        <w:rPr>
          <w:rFonts w:ascii="Times New Roman" w:eastAsia="Times New Roman" w:hAnsi="Times New Roman" w:cs="Times New Roman"/>
          <w:color w:val="000000"/>
          <w:sz w:val="27"/>
          <w:szCs w:val="27"/>
          <w:lang w:eastAsia="uk-UA"/>
        </w:rPr>
        <w:t>пять</w:t>
      </w:r>
      <w:proofErr w:type="spellEnd"/>
      <w:r w:rsidRPr="00F9058D">
        <w:rPr>
          <w:rFonts w:ascii="Times New Roman" w:eastAsia="Times New Roman" w:hAnsi="Times New Roman" w:cs="Times New Roman"/>
          <w:color w:val="000000"/>
          <w:sz w:val="27"/>
          <w:szCs w:val="27"/>
          <w:lang w:eastAsia="uk-UA"/>
        </w:rPr>
        <w:t xml:space="preserve"> років позбавлення волі, з позбавленням права обіймати посади головного диспетчера на підприємствах, які здійснюють перевалку нафтопродуктів строком на 1 рік, без конфіскації майна, зі штрафом у розмірі 270 (двісті сімдесят) 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w:t>
      </w:r>
    </w:p>
    <w:p w14:paraId="36A0445D"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Відповідно до ст.</w:t>
      </w:r>
      <w:hyperlink r:id="rId388" w:anchor="347"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75</w:t>
        </w:r>
      </w:hyperlink>
      <w:r w:rsidRPr="00F9058D">
        <w:rPr>
          <w:rFonts w:ascii="Times New Roman" w:eastAsia="Times New Roman" w:hAnsi="Times New Roman" w:cs="Times New Roman"/>
          <w:color w:val="000000"/>
          <w:sz w:val="27"/>
          <w:szCs w:val="27"/>
          <w:lang w:eastAsia="uk-UA"/>
        </w:rPr>
        <w:t>, </w:t>
      </w:r>
      <w:hyperlink r:id="rId389" w:anchor="359"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77 КК України</w:t>
        </w:r>
      </w:hyperlink>
      <w:r w:rsidRPr="00F9058D">
        <w:rPr>
          <w:rFonts w:ascii="Times New Roman" w:eastAsia="Times New Roman" w:hAnsi="Times New Roman" w:cs="Times New Roman"/>
          <w:color w:val="000000"/>
          <w:sz w:val="27"/>
          <w:szCs w:val="27"/>
          <w:lang w:eastAsia="uk-UA"/>
        </w:rPr>
        <w:t xml:space="preserve">, звільнити ОСОБА_7 від відбуття покарання з випробуванням, встановивши їй випробувальний строк протягом одного року з додатковим покаранням у вигляді позбавленням права обіймати посади головного диспетчера на підприємствах, які здійснюють перевалку нафтопродуктів строком на 1 рік, із штрафом у розмірі 270 (двісті сімдесят) </w:t>
      </w:r>
      <w:r w:rsidRPr="00F9058D">
        <w:rPr>
          <w:rFonts w:ascii="Times New Roman" w:eastAsia="Times New Roman" w:hAnsi="Times New Roman" w:cs="Times New Roman"/>
          <w:color w:val="000000"/>
          <w:sz w:val="27"/>
          <w:szCs w:val="27"/>
          <w:lang w:eastAsia="uk-UA"/>
        </w:rPr>
        <w:lastRenderedPageBreak/>
        <w:t xml:space="preserve">неоподатковуваних мінімумів доходів громадян, що становить 4590 (чотири тисячі </w:t>
      </w:r>
      <w:proofErr w:type="spellStart"/>
      <w:r w:rsidRPr="00F9058D">
        <w:rPr>
          <w:rFonts w:ascii="Times New Roman" w:eastAsia="Times New Roman" w:hAnsi="Times New Roman" w:cs="Times New Roman"/>
          <w:color w:val="000000"/>
          <w:sz w:val="27"/>
          <w:szCs w:val="27"/>
          <w:lang w:eastAsia="uk-UA"/>
        </w:rPr>
        <w:t>пятсот</w:t>
      </w:r>
      <w:proofErr w:type="spellEnd"/>
      <w:r w:rsidRPr="00F9058D">
        <w:rPr>
          <w:rFonts w:ascii="Times New Roman" w:eastAsia="Times New Roman" w:hAnsi="Times New Roman" w:cs="Times New Roman"/>
          <w:color w:val="000000"/>
          <w:sz w:val="27"/>
          <w:szCs w:val="27"/>
          <w:lang w:eastAsia="uk-UA"/>
        </w:rPr>
        <w:t xml:space="preserve"> </w:t>
      </w:r>
      <w:proofErr w:type="spellStart"/>
      <w:r w:rsidRPr="00F9058D">
        <w:rPr>
          <w:rFonts w:ascii="Times New Roman" w:eastAsia="Times New Roman" w:hAnsi="Times New Roman" w:cs="Times New Roman"/>
          <w:color w:val="000000"/>
          <w:sz w:val="27"/>
          <w:szCs w:val="27"/>
          <w:lang w:eastAsia="uk-UA"/>
        </w:rPr>
        <w:t>девяносто</w:t>
      </w:r>
      <w:proofErr w:type="spellEnd"/>
      <w:r w:rsidRPr="00F9058D">
        <w:rPr>
          <w:rFonts w:ascii="Times New Roman" w:eastAsia="Times New Roman" w:hAnsi="Times New Roman" w:cs="Times New Roman"/>
          <w:color w:val="000000"/>
          <w:sz w:val="27"/>
          <w:szCs w:val="27"/>
          <w:lang w:eastAsia="uk-UA"/>
        </w:rPr>
        <w:t>) гривень, без конфіскації майна.</w:t>
      </w:r>
    </w:p>
    <w:p w14:paraId="3D6B64E6"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Відповідно до </w:t>
      </w:r>
      <w:hyperlink r:id="rId390" w:anchor="911618" w:tgtFrame="_blank" w:tooltip="Кримінальний кодекс України; нормативно-правовий акт № 2341-III від 05.04.2001" w:history="1">
        <w:r w:rsidRPr="00F9058D">
          <w:rPr>
            <w:rFonts w:ascii="Times New Roman" w:eastAsia="Times New Roman" w:hAnsi="Times New Roman" w:cs="Times New Roman"/>
            <w:color w:val="000000"/>
            <w:sz w:val="27"/>
            <w:szCs w:val="27"/>
            <w:lang w:eastAsia="uk-UA"/>
          </w:rPr>
          <w:t>ст.76 ч.1 п.п.1,2 КК України</w:t>
        </w:r>
      </w:hyperlink>
      <w:r w:rsidRPr="00F9058D">
        <w:rPr>
          <w:rFonts w:ascii="Times New Roman" w:eastAsia="Times New Roman" w:hAnsi="Times New Roman" w:cs="Times New Roman"/>
          <w:color w:val="000000"/>
          <w:sz w:val="27"/>
          <w:szCs w:val="27"/>
          <w:lang w:eastAsia="uk-UA"/>
        </w:rPr>
        <w:t xml:space="preserve"> покласти на ОСОБА_7 </w:t>
      </w:r>
      <w:proofErr w:type="spellStart"/>
      <w:r w:rsidRPr="00F9058D">
        <w:rPr>
          <w:rFonts w:ascii="Times New Roman" w:eastAsia="Times New Roman" w:hAnsi="Times New Roman" w:cs="Times New Roman"/>
          <w:color w:val="000000"/>
          <w:sz w:val="27"/>
          <w:szCs w:val="27"/>
          <w:lang w:eastAsia="uk-UA"/>
        </w:rPr>
        <w:t>обовязки</w:t>
      </w:r>
      <w:proofErr w:type="spellEnd"/>
      <w:r w:rsidRPr="00F9058D">
        <w:rPr>
          <w:rFonts w:ascii="Times New Roman" w:eastAsia="Times New Roman" w:hAnsi="Times New Roman" w:cs="Times New Roman"/>
          <w:color w:val="000000"/>
          <w:sz w:val="27"/>
          <w:szCs w:val="27"/>
          <w:lang w:eastAsia="uk-UA"/>
        </w:rPr>
        <w:t xml:space="preserve"> періодично </w:t>
      </w:r>
      <w:proofErr w:type="spellStart"/>
      <w:r w:rsidRPr="00F9058D">
        <w:rPr>
          <w:rFonts w:ascii="Times New Roman" w:eastAsia="Times New Roman" w:hAnsi="Times New Roman" w:cs="Times New Roman"/>
          <w:color w:val="000000"/>
          <w:sz w:val="27"/>
          <w:szCs w:val="27"/>
          <w:lang w:eastAsia="uk-UA"/>
        </w:rPr>
        <w:t>зявлятися</w:t>
      </w:r>
      <w:proofErr w:type="spellEnd"/>
      <w:r w:rsidRPr="00F9058D">
        <w:rPr>
          <w:rFonts w:ascii="Times New Roman" w:eastAsia="Times New Roman" w:hAnsi="Times New Roman" w:cs="Times New Roman"/>
          <w:color w:val="000000"/>
          <w:sz w:val="27"/>
          <w:szCs w:val="27"/>
          <w:lang w:eastAsia="uk-UA"/>
        </w:rPr>
        <w:t xml:space="preserve"> для реєстрації до уповноваженого органу з питань </w:t>
      </w:r>
      <w:proofErr w:type="spellStart"/>
      <w:r w:rsidRPr="00F9058D">
        <w:rPr>
          <w:rFonts w:ascii="Times New Roman" w:eastAsia="Times New Roman" w:hAnsi="Times New Roman" w:cs="Times New Roman"/>
          <w:color w:val="000000"/>
          <w:sz w:val="27"/>
          <w:szCs w:val="27"/>
          <w:lang w:eastAsia="uk-UA"/>
        </w:rPr>
        <w:t>пробації</w:t>
      </w:r>
      <w:proofErr w:type="spellEnd"/>
      <w:r w:rsidRPr="00F9058D">
        <w:rPr>
          <w:rFonts w:ascii="Times New Roman" w:eastAsia="Times New Roman" w:hAnsi="Times New Roman" w:cs="Times New Roman"/>
          <w:color w:val="000000"/>
          <w:sz w:val="27"/>
          <w:szCs w:val="27"/>
          <w:lang w:eastAsia="uk-UA"/>
        </w:rPr>
        <w:t xml:space="preserve">, повідомляти уповноважений орган з питань </w:t>
      </w:r>
      <w:proofErr w:type="spellStart"/>
      <w:r w:rsidRPr="00F9058D">
        <w:rPr>
          <w:rFonts w:ascii="Times New Roman" w:eastAsia="Times New Roman" w:hAnsi="Times New Roman" w:cs="Times New Roman"/>
          <w:color w:val="000000"/>
          <w:sz w:val="27"/>
          <w:szCs w:val="27"/>
          <w:lang w:eastAsia="uk-UA"/>
        </w:rPr>
        <w:t>пробації</w:t>
      </w:r>
      <w:proofErr w:type="spellEnd"/>
      <w:r w:rsidRPr="00F9058D">
        <w:rPr>
          <w:rFonts w:ascii="Times New Roman" w:eastAsia="Times New Roman" w:hAnsi="Times New Roman" w:cs="Times New Roman"/>
          <w:color w:val="000000"/>
          <w:sz w:val="27"/>
          <w:szCs w:val="27"/>
          <w:lang w:eastAsia="uk-UA"/>
        </w:rPr>
        <w:t xml:space="preserve"> про зміну місця проживання, роботи або навчання.</w:t>
      </w:r>
    </w:p>
    <w:p w14:paraId="5C0A9F79"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Клопотання прокурора про застосування спеціальної конфіскації до речових доказів у кримінальному провадженні задовольнити.</w:t>
      </w:r>
    </w:p>
    <w:p w14:paraId="1E94CF95"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Застосувати спеціальну конфіскацію цілісного майнового комплексу по наливу, схову та зливу зрідженого </w:t>
      </w:r>
      <w:proofErr w:type="spellStart"/>
      <w:r w:rsidRPr="00F9058D">
        <w:rPr>
          <w:rFonts w:ascii="Times New Roman" w:eastAsia="Times New Roman" w:hAnsi="Times New Roman" w:cs="Times New Roman"/>
          <w:color w:val="000000"/>
          <w:sz w:val="27"/>
          <w:szCs w:val="27"/>
          <w:lang w:eastAsia="uk-UA"/>
        </w:rPr>
        <w:t>вуглеводородного</w:t>
      </w:r>
      <w:proofErr w:type="spellEnd"/>
      <w:r w:rsidRPr="00F9058D">
        <w:rPr>
          <w:rFonts w:ascii="Times New Roman" w:eastAsia="Times New Roman" w:hAnsi="Times New Roman" w:cs="Times New Roman"/>
          <w:color w:val="000000"/>
          <w:sz w:val="27"/>
          <w:szCs w:val="27"/>
          <w:lang w:eastAsia="uk-UA"/>
        </w:rPr>
        <w:t xml:space="preserve"> газу у Ренійському морському торгівельному порту та устаткування для зливу/наливу автобензовозів на плавзасоби, що знаходиться на земельній ділянці загальною площею 16276,00 </w:t>
      </w:r>
      <w:proofErr w:type="spellStart"/>
      <w:r w:rsidRPr="00F9058D">
        <w:rPr>
          <w:rFonts w:ascii="Times New Roman" w:eastAsia="Times New Roman" w:hAnsi="Times New Roman" w:cs="Times New Roman"/>
          <w:color w:val="000000"/>
          <w:sz w:val="27"/>
          <w:szCs w:val="27"/>
          <w:lang w:eastAsia="uk-UA"/>
        </w:rPr>
        <w:t>кв.м</w:t>
      </w:r>
      <w:proofErr w:type="spellEnd"/>
      <w:r w:rsidRPr="00F9058D">
        <w:rPr>
          <w:rFonts w:ascii="Times New Roman" w:eastAsia="Times New Roman" w:hAnsi="Times New Roman" w:cs="Times New Roman"/>
          <w:color w:val="000000"/>
          <w:sz w:val="27"/>
          <w:szCs w:val="27"/>
          <w:lang w:eastAsia="uk-UA"/>
        </w:rPr>
        <w:t xml:space="preserve">.,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xml:space="preserve">: Одеська обл., м. Рені, вул. Дунайська, 188-Б; складових частин: нежитлової будівлі (прохідна - літера В); нежитлової будівлі (насосно-компресорне відділення - літера Д); навісної - літера Д; альтанки - літера Б; вагової - літера Г; естакади - І; АЗС - ІІ; сховища - ІІІ; дренажної ємкості-IV; </w:t>
      </w:r>
      <w:proofErr w:type="spellStart"/>
      <w:r w:rsidRPr="00F9058D">
        <w:rPr>
          <w:rFonts w:ascii="Times New Roman" w:eastAsia="Times New Roman" w:hAnsi="Times New Roman" w:cs="Times New Roman"/>
          <w:color w:val="000000"/>
          <w:sz w:val="27"/>
          <w:szCs w:val="27"/>
          <w:lang w:eastAsia="uk-UA"/>
        </w:rPr>
        <w:t>огорожи</w:t>
      </w:r>
      <w:proofErr w:type="spellEnd"/>
      <w:r w:rsidRPr="00F9058D">
        <w:rPr>
          <w:rFonts w:ascii="Times New Roman" w:eastAsia="Times New Roman" w:hAnsi="Times New Roman" w:cs="Times New Roman"/>
          <w:color w:val="000000"/>
          <w:sz w:val="27"/>
          <w:szCs w:val="27"/>
          <w:lang w:eastAsia="uk-UA"/>
        </w:rPr>
        <w:t xml:space="preserve"> - номер 1-7,28; споруди - номер 8 - 27, V; нежитлової будівлі загальною площею 562,50 </w:t>
      </w:r>
      <w:proofErr w:type="spellStart"/>
      <w:r w:rsidRPr="00F9058D">
        <w:rPr>
          <w:rFonts w:ascii="Times New Roman" w:eastAsia="Times New Roman" w:hAnsi="Times New Roman" w:cs="Times New Roman"/>
          <w:color w:val="000000"/>
          <w:sz w:val="27"/>
          <w:szCs w:val="27"/>
          <w:lang w:eastAsia="uk-UA"/>
        </w:rPr>
        <w:t>кв.м</w:t>
      </w:r>
      <w:proofErr w:type="spellEnd"/>
      <w:r w:rsidRPr="00F9058D">
        <w:rPr>
          <w:rFonts w:ascii="Times New Roman" w:eastAsia="Times New Roman" w:hAnsi="Times New Roman" w:cs="Times New Roman"/>
          <w:color w:val="000000"/>
          <w:sz w:val="27"/>
          <w:szCs w:val="27"/>
          <w:lang w:eastAsia="uk-UA"/>
        </w:rPr>
        <w:t xml:space="preserve">., розташованої за </w:t>
      </w:r>
      <w:proofErr w:type="spellStart"/>
      <w:r w:rsidRPr="00F9058D">
        <w:rPr>
          <w:rFonts w:ascii="Times New Roman" w:eastAsia="Times New Roman" w:hAnsi="Times New Roman" w:cs="Times New Roman"/>
          <w:color w:val="000000"/>
          <w:sz w:val="27"/>
          <w:szCs w:val="27"/>
          <w:lang w:eastAsia="uk-UA"/>
        </w:rPr>
        <w:t>адресою</w:t>
      </w:r>
      <w:proofErr w:type="spellEnd"/>
      <w:r w:rsidRPr="00F9058D">
        <w:rPr>
          <w:rFonts w:ascii="Times New Roman" w:eastAsia="Times New Roman" w:hAnsi="Times New Roman" w:cs="Times New Roman"/>
          <w:color w:val="000000"/>
          <w:sz w:val="27"/>
          <w:szCs w:val="27"/>
          <w:lang w:eastAsia="uk-UA"/>
        </w:rPr>
        <w:t>: Одеська обл., Ренійський р-н, м. Рені, вул. Дунайська, 188-Б,, шляхом їх звернення на користь держави.</w:t>
      </w:r>
    </w:p>
    <w:p w14:paraId="4DEC4CD0"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На вирок може бути подана апеляція до апеляційного суду Одеської області протягом 30 днів з дня його проголошення, через Київський районний суд м. Одеси.</w:t>
      </w:r>
    </w:p>
    <w:p w14:paraId="7D4B9E8D"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Вирок суду набирає законної сили після закінчення строку подання апеляційної скарги, якщо таку скаргу не було подано.</w:t>
      </w:r>
    </w:p>
    <w:p w14:paraId="590E8301"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Учасники судового провадження мають право отримати в суді копію </w:t>
      </w:r>
      <w:proofErr w:type="spellStart"/>
      <w:r w:rsidRPr="00F9058D">
        <w:rPr>
          <w:rFonts w:ascii="Times New Roman" w:eastAsia="Times New Roman" w:hAnsi="Times New Roman" w:cs="Times New Roman"/>
          <w:color w:val="000000"/>
          <w:sz w:val="27"/>
          <w:szCs w:val="27"/>
          <w:lang w:eastAsia="uk-UA"/>
        </w:rPr>
        <w:t>вироку</w:t>
      </w:r>
      <w:proofErr w:type="spellEnd"/>
      <w:r w:rsidRPr="00F9058D">
        <w:rPr>
          <w:rFonts w:ascii="Times New Roman" w:eastAsia="Times New Roman" w:hAnsi="Times New Roman" w:cs="Times New Roman"/>
          <w:color w:val="000000"/>
          <w:sz w:val="27"/>
          <w:szCs w:val="27"/>
          <w:lang w:eastAsia="uk-UA"/>
        </w:rPr>
        <w:t>.</w:t>
      </w:r>
    </w:p>
    <w:p w14:paraId="1CC499E7"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xml:space="preserve">Копія </w:t>
      </w:r>
      <w:proofErr w:type="spellStart"/>
      <w:r w:rsidRPr="00F9058D">
        <w:rPr>
          <w:rFonts w:ascii="Times New Roman" w:eastAsia="Times New Roman" w:hAnsi="Times New Roman" w:cs="Times New Roman"/>
          <w:color w:val="000000"/>
          <w:sz w:val="27"/>
          <w:szCs w:val="27"/>
          <w:lang w:eastAsia="uk-UA"/>
        </w:rPr>
        <w:t>вироку</w:t>
      </w:r>
      <w:proofErr w:type="spellEnd"/>
      <w:r w:rsidRPr="00F9058D">
        <w:rPr>
          <w:rFonts w:ascii="Times New Roman" w:eastAsia="Times New Roman" w:hAnsi="Times New Roman" w:cs="Times New Roman"/>
          <w:color w:val="000000"/>
          <w:sz w:val="27"/>
          <w:szCs w:val="27"/>
          <w:lang w:eastAsia="uk-UA"/>
        </w:rPr>
        <w:t xml:space="preserve"> негайно після його проголошення вручається обвинуваченим і прокурору.                    </w:t>
      </w:r>
    </w:p>
    <w:p w14:paraId="3D50F2E8"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b/>
          <w:bCs/>
          <w:color w:val="000000"/>
          <w:sz w:val="27"/>
          <w:szCs w:val="27"/>
          <w:lang w:eastAsia="uk-UA"/>
        </w:rPr>
        <w:t>     </w:t>
      </w:r>
      <w:r w:rsidRPr="00F9058D">
        <w:rPr>
          <w:rFonts w:ascii="Times New Roman" w:eastAsia="Times New Roman" w:hAnsi="Times New Roman" w:cs="Times New Roman"/>
          <w:color w:val="000000"/>
          <w:sz w:val="27"/>
          <w:szCs w:val="27"/>
          <w:lang w:eastAsia="uk-UA"/>
        </w:rPr>
        <w:t xml:space="preserve">Суддя                                                   </w:t>
      </w:r>
      <w:proofErr w:type="spellStart"/>
      <w:r w:rsidRPr="00F9058D">
        <w:rPr>
          <w:rFonts w:ascii="Times New Roman" w:eastAsia="Times New Roman" w:hAnsi="Times New Roman" w:cs="Times New Roman"/>
          <w:color w:val="000000"/>
          <w:sz w:val="27"/>
          <w:szCs w:val="27"/>
          <w:lang w:eastAsia="uk-UA"/>
        </w:rPr>
        <w:t>Тонконоженко</w:t>
      </w:r>
      <w:proofErr w:type="spellEnd"/>
      <w:r w:rsidRPr="00F9058D">
        <w:rPr>
          <w:rFonts w:ascii="Times New Roman" w:eastAsia="Times New Roman" w:hAnsi="Times New Roman" w:cs="Times New Roman"/>
          <w:color w:val="000000"/>
          <w:sz w:val="27"/>
          <w:szCs w:val="27"/>
          <w:lang w:eastAsia="uk-UA"/>
        </w:rPr>
        <w:t xml:space="preserve"> М. М.</w:t>
      </w:r>
    </w:p>
    <w:p w14:paraId="65838CC4"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Суддя                                                                                                Коротаєва Н.О.</w:t>
      </w:r>
    </w:p>
    <w:p w14:paraId="02BC16EB" w14:textId="77777777" w:rsidR="00F9058D" w:rsidRPr="00F9058D" w:rsidRDefault="00F9058D" w:rsidP="00F9058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9058D">
        <w:rPr>
          <w:rFonts w:ascii="Times New Roman" w:eastAsia="Times New Roman" w:hAnsi="Times New Roman" w:cs="Times New Roman"/>
          <w:color w:val="000000"/>
          <w:sz w:val="27"/>
          <w:szCs w:val="27"/>
          <w:lang w:eastAsia="uk-UA"/>
        </w:rPr>
        <w:t>    Суддя                                                                                                Борщов І.О.</w:t>
      </w:r>
    </w:p>
    <w:p w14:paraId="68B15676" w14:textId="77777777" w:rsidR="004522E2" w:rsidRDefault="004522E2"/>
    <w:sectPr w:rsidR="004522E2" w:rsidSect="00377A26">
      <w:headerReference w:type="first" r:id="rId39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228F3" w14:textId="77777777" w:rsidR="00377A26" w:rsidRDefault="00377A26" w:rsidP="00377A26">
      <w:pPr>
        <w:spacing w:after="0" w:line="240" w:lineRule="auto"/>
      </w:pPr>
      <w:r>
        <w:separator/>
      </w:r>
    </w:p>
  </w:endnote>
  <w:endnote w:type="continuationSeparator" w:id="0">
    <w:p w14:paraId="1C5387E5" w14:textId="77777777" w:rsidR="00377A26" w:rsidRDefault="00377A26" w:rsidP="00377A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C6EA4" w14:textId="77777777" w:rsidR="00377A26" w:rsidRDefault="00377A26" w:rsidP="00377A26">
      <w:pPr>
        <w:spacing w:after="0" w:line="240" w:lineRule="auto"/>
      </w:pPr>
      <w:r>
        <w:separator/>
      </w:r>
    </w:p>
  </w:footnote>
  <w:footnote w:type="continuationSeparator" w:id="0">
    <w:p w14:paraId="4891C7EF" w14:textId="77777777" w:rsidR="00377A26" w:rsidRDefault="00377A26" w:rsidP="00377A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F236C" w14:textId="010B16C4" w:rsidR="00377A26" w:rsidRDefault="00377A26">
    <w:pPr>
      <w:pStyle w:val="a5"/>
    </w:pPr>
    <w:r w:rsidRPr="00A6216A">
      <w:rPr>
        <w:rFonts w:ascii="Times New Roman" w:hAnsi="Times New Roman" w:cs="Times New Roman"/>
      </w:rPr>
      <w:t>Посилання в ЄДРСР:</w:t>
    </w:r>
    <w:r w:rsidRPr="00A6216A">
      <w:t xml:space="preserve"> </w:t>
    </w:r>
    <w:hyperlink r:id="rId1" w:history="1">
      <w:r w:rsidRPr="00484CE6">
        <w:rPr>
          <w:rStyle w:val="a3"/>
          <w:rFonts w:ascii="Times New Roman" w:hAnsi="Times New Roman" w:cs="Times New Roman"/>
        </w:rPr>
        <w:t>http://reyestr.court.gov.ua/Review/72464637</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C73"/>
    <w:rsid w:val="00377A26"/>
    <w:rsid w:val="004522E2"/>
    <w:rsid w:val="004D4C73"/>
    <w:rsid w:val="00A6216A"/>
    <w:rsid w:val="00F9058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E1D6DCD"/>
  <w15:chartTrackingRefBased/>
  <w15:docId w15:val="{CA4587E7-401E-46C5-880E-558FF92DF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
    <w:name w:val="z-Начало формы Знак"/>
    <w:basedOn w:val="a0"/>
    <w:link w:val="z-0"/>
    <w:uiPriority w:val="99"/>
    <w:semiHidden/>
    <w:rsid w:val="00F9058D"/>
    <w:rPr>
      <w:rFonts w:ascii="Arial" w:eastAsia="Times New Roman" w:hAnsi="Arial" w:cs="Arial"/>
      <w:vanish/>
      <w:sz w:val="16"/>
      <w:szCs w:val="16"/>
      <w:lang w:eastAsia="uk-UA"/>
    </w:rPr>
  </w:style>
  <w:style w:type="paragraph" w:styleId="z-0">
    <w:name w:val="HTML Top of Form"/>
    <w:basedOn w:val="a"/>
    <w:next w:val="a"/>
    <w:link w:val="z-"/>
    <w:hidden/>
    <w:uiPriority w:val="99"/>
    <w:semiHidden/>
    <w:unhideWhenUsed/>
    <w:rsid w:val="00F9058D"/>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1">
    <w:name w:val="z-Конец формы Знак"/>
    <w:basedOn w:val="a0"/>
    <w:link w:val="z-2"/>
    <w:uiPriority w:val="99"/>
    <w:semiHidden/>
    <w:rsid w:val="00F9058D"/>
    <w:rPr>
      <w:rFonts w:ascii="Arial" w:eastAsia="Times New Roman" w:hAnsi="Arial" w:cs="Arial"/>
      <w:vanish/>
      <w:sz w:val="16"/>
      <w:szCs w:val="16"/>
      <w:lang w:eastAsia="uk-UA"/>
    </w:rPr>
  </w:style>
  <w:style w:type="paragraph" w:styleId="z-2">
    <w:name w:val="HTML Bottom of Form"/>
    <w:basedOn w:val="a"/>
    <w:next w:val="a"/>
    <w:link w:val="z-1"/>
    <w:hidden/>
    <w:uiPriority w:val="99"/>
    <w:semiHidden/>
    <w:unhideWhenUsed/>
    <w:rsid w:val="00F9058D"/>
    <w:pPr>
      <w:pBdr>
        <w:top w:val="single" w:sz="6" w:space="1" w:color="auto"/>
      </w:pBdr>
      <w:spacing w:after="0" w:line="240" w:lineRule="auto"/>
      <w:jc w:val="center"/>
    </w:pPr>
    <w:rPr>
      <w:rFonts w:ascii="Arial" w:eastAsia="Times New Roman" w:hAnsi="Arial" w:cs="Arial"/>
      <w:vanish/>
      <w:sz w:val="16"/>
      <w:szCs w:val="16"/>
      <w:lang w:eastAsia="uk-UA"/>
    </w:rPr>
  </w:style>
  <w:style w:type="character" w:styleId="a3">
    <w:name w:val="Hyperlink"/>
    <w:basedOn w:val="a0"/>
    <w:uiPriority w:val="99"/>
    <w:unhideWhenUsed/>
    <w:rsid w:val="00A6216A"/>
    <w:rPr>
      <w:color w:val="0563C1" w:themeColor="hyperlink"/>
      <w:u w:val="single"/>
    </w:rPr>
  </w:style>
  <w:style w:type="character" w:styleId="a4">
    <w:name w:val="Unresolved Mention"/>
    <w:basedOn w:val="a0"/>
    <w:uiPriority w:val="99"/>
    <w:semiHidden/>
    <w:unhideWhenUsed/>
    <w:rsid w:val="00A6216A"/>
    <w:rPr>
      <w:color w:val="808080"/>
      <w:shd w:val="clear" w:color="auto" w:fill="E6E6E6"/>
    </w:rPr>
  </w:style>
  <w:style w:type="paragraph" w:styleId="a5">
    <w:name w:val="header"/>
    <w:basedOn w:val="a"/>
    <w:link w:val="a6"/>
    <w:uiPriority w:val="99"/>
    <w:unhideWhenUsed/>
    <w:rsid w:val="00377A26"/>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377A26"/>
  </w:style>
  <w:style w:type="paragraph" w:styleId="a7">
    <w:name w:val="footer"/>
    <w:basedOn w:val="a"/>
    <w:link w:val="a8"/>
    <w:uiPriority w:val="99"/>
    <w:unhideWhenUsed/>
    <w:rsid w:val="00377A26"/>
    <w:pPr>
      <w:tabs>
        <w:tab w:val="center" w:pos="4819"/>
        <w:tab w:val="right" w:pos="9639"/>
      </w:tabs>
      <w:spacing w:after="0" w:line="240" w:lineRule="auto"/>
    </w:pPr>
  </w:style>
  <w:style w:type="character" w:customStyle="1" w:styleId="a8">
    <w:name w:val="Нижний колонтитул Знак"/>
    <w:basedOn w:val="a0"/>
    <w:link w:val="a7"/>
    <w:uiPriority w:val="99"/>
    <w:rsid w:val="00377A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274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arch.ligazakon.ua/l_doc2.nsf/link1/an_107/ed_2018_01_12/pravo1/T012341.html?pravo=1" TargetMode="External"/><Relationship Id="rId299" Type="http://schemas.openxmlformats.org/officeDocument/2006/relationships/hyperlink" Target="http://search.ligazakon.ua/l_doc2.nsf/link1/an_1342/ed_2018_01_12/pravo1/T012341.html?pravo=1" TargetMode="External"/><Relationship Id="rId21" Type="http://schemas.openxmlformats.org/officeDocument/2006/relationships/hyperlink" Target="http://search.ligazakon.ua/l_doc2.nsf/link1/an_107/ed_2018_01_12/pravo1/T012341.html?pravo=1" TargetMode="External"/><Relationship Id="rId63" Type="http://schemas.openxmlformats.org/officeDocument/2006/relationships/hyperlink" Target="http://search.ligazakon.ua/l_doc2.nsf/link1/an_1342/ed_2018_01_12/pravo1/T012341.html?pravo=1" TargetMode="External"/><Relationship Id="rId159" Type="http://schemas.openxmlformats.org/officeDocument/2006/relationships/hyperlink" Target="http://search.ligazakon.ua/l_doc2.nsf/link1/an_107/ed_2018_01_12/pravo1/T012341.html?pravo=1" TargetMode="External"/><Relationship Id="rId324" Type="http://schemas.openxmlformats.org/officeDocument/2006/relationships/hyperlink" Target="http://search.ligazakon.ua/l_doc2.nsf/link1/an_911618/ed_2018_01_12/pravo1/T012341.html?pravo=1" TargetMode="External"/><Relationship Id="rId366" Type="http://schemas.openxmlformats.org/officeDocument/2006/relationships/hyperlink" Target="http://search.ligazakon.ua/l_doc2.nsf/link1/an_347/ed_2018_01_12/pravo1/T012341.html?pravo=1" TargetMode="External"/><Relationship Id="rId170" Type="http://schemas.openxmlformats.org/officeDocument/2006/relationships/hyperlink" Target="http://search.ligazakon.ua/l_doc2.nsf/link1/an_99/ed_2018_01_12/pravo1/T012341.html?pravo=1" TargetMode="External"/><Relationship Id="rId191" Type="http://schemas.openxmlformats.org/officeDocument/2006/relationships/hyperlink" Target="http://search.ligazakon.ua/l_doc2.nsf/link1/an_3464/ed_2018_01_07/pravo1/T124651.html?pravo=1" TargetMode="External"/><Relationship Id="rId205" Type="http://schemas.openxmlformats.org/officeDocument/2006/relationships/hyperlink" Target="http://search.ligazakon.ua/l_doc2.nsf/link1/an_1342/ed_2018_01_12/pravo1/T012341.html?pravo=1" TargetMode="External"/><Relationship Id="rId226" Type="http://schemas.openxmlformats.org/officeDocument/2006/relationships/hyperlink" Target="http://search.ligazakon.ua/l_doc2.nsf/link1/an_909848/ed_2018_01_12/pravo1/T012341.html?pravo=1" TargetMode="External"/><Relationship Id="rId247" Type="http://schemas.openxmlformats.org/officeDocument/2006/relationships/hyperlink" Target="http://search.ligazakon.ua/l_doc2.nsf/link1/an_99/ed_2018_01_12/pravo1/T012341.html?pravo=1" TargetMode="External"/><Relationship Id="rId107" Type="http://schemas.openxmlformats.org/officeDocument/2006/relationships/hyperlink" Target="http://search.ligazakon.ua/l_doc2.nsf/link1/an_23/ed_2012_02_22/pravo1/RE20687.html?pravo=1" TargetMode="External"/><Relationship Id="rId268" Type="http://schemas.openxmlformats.org/officeDocument/2006/relationships/hyperlink" Target="http://search.ligazakon.ua/l_doc2.nsf/link1/an_910116/ed_2018_01_12/pravo1/T012341.html?pravo=1" TargetMode="External"/><Relationship Id="rId289" Type="http://schemas.openxmlformats.org/officeDocument/2006/relationships/hyperlink" Target="http://search.ligazakon.ua/l_doc2.nsf/link1/an_910455/ed_2018_01_12/pravo1/T012341.html?pravo=1" TargetMode="External"/><Relationship Id="rId11" Type="http://schemas.openxmlformats.org/officeDocument/2006/relationships/hyperlink" Target="http://search.ligazakon.ua/l_doc2.nsf/link1/an_99/ed_2018_01_12/pravo1/T012341.html?pravo=1" TargetMode="External"/><Relationship Id="rId32" Type="http://schemas.openxmlformats.org/officeDocument/2006/relationships/hyperlink" Target="http://search.ligazakon.ua/l_doc2.nsf/link1/an_107/ed_2018_01_12/pravo1/T012341.html?pravo=1" TargetMode="External"/><Relationship Id="rId53" Type="http://schemas.openxmlformats.org/officeDocument/2006/relationships/hyperlink" Target="http://search.ligazakon.ua/l_doc2.nsf/link1/an_99/ed_2018_01_12/pravo1/T012341.html?pravo=1" TargetMode="External"/><Relationship Id="rId74" Type="http://schemas.openxmlformats.org/officeDocument/2006/relationships/hyperlink" Target="http://search.ligazakon.ua/l_doc2.nsf/link1/an_909904/ed_2018_01_12/pravo1/T012341.html?pravo=1" TargetMode="External"/><Relationship Id="rId128" Type="http://schemas.openxmlformats.org/officeDocument/2006/relationships/hyperlink" Target="http://search.ligazakon.ua/l_doc2.nsf/link1/an_107/ed_2018_01_12/pravo1/T012341.html?pravo=1" TargetMode="External"/><Relationship Id="rId149" Type="http://schemas.openxmlformats.org/officeDocument/2006/relationships/hyperlink" Target="http://search.ligazakon.ua/l_doc2.nsf/link1/an_3422/ed_2018_01_07/pravo1/T124651.html?pravo=1" TargetMode="External"/><Relationship Id="rId314" Type="http://schemas.openxmlformats.org/officeDocument/2006/relationships/hyperlink" Target="http://search.ligazakon.ua/l_doc2.nsf/link1/an_99/ed_2018_01_12/pravo1/T012341.html?pravo=1" TargetMode="External"/><Relationship Id="rId335" Type="http://schemas.openxmlformats.org/officeDocument/2006/relationships/hyperlink" Target="http://search.ligazakon.ua/l_doc2.nsf/link1/an_99/ed_2018_01_12/pravo1/T012341.html?pravo=1" TargetMode="External"/><Relationship Id="rId356" Type="http://schemas.openxmlformats.org/officeDocument/2006/relationships/hyperlink" Target="http://search.ligazakon.ua/l_doc2.nsf/link1/an_1342/ed_2018_01_12/pravo1/T012341.html?pravo=1" TargetMode="External"/><Relationship Id="rId377" Type="http://schemas.openxmlformats.org/officeDocument/2006/relationships/hyperlink" Target="http://search.ligazakon.ua/l_doc2.nsf/link1/an_909848/ed_2018_01_12/pravo1/T012341.html?pravo=1" TargetMode="External"/><Relationship Id="rId5" Type="http://schemas.openxmlformats.org/officeDocument/2006/relationships/endnotes" Target="endnotes.xml"/><Relationship Id="rId95" Type="http://schemas.openxmlformats.org/officeDocument/2006/relationships/hyperlink" Target="http://search.ligazakon.ua/l_doc2.nsf/link1/an_99/ed_2018_01_12/pravo1/T012341.html?pravo=1" TargetMode="External"/><Relationship Id="rId160" Type="http://schemas.openxmlformats.org/officeDocument/2006/relationships/hyperlink" Target="http://search.ligazakon.ua/l_doc2.nsf/link1/an_909904/ed_2018_01_12/pravo1/T012341.html?pravo=1" TargetMode="External"/><Relationship Id="rId181" Type="http://schemas.openxmlformats.org/officeDocument/2006/relationships/hyperlink" Target="http://search.ligazakon.ua/l_doc2.nsf/link1/an_107/ed_2018_01_12/pravo1/T012341.html?pravo=1" TargetMode="External"/><Relationship Id="rId216" Type="http://schemas.openxmlformats.org/officeDocument/2006/relationships/hyperlink" Target="http://search.ligazakon.ua/l_doc2.nsf/link1/an_911618/ed_2018_01_12/pravo1/T012341.html?pravo=1" TargetMode="External"/><Relationship Id="rId237" Type="http://schemas.openxmlformats.org/officeDocument/2006/relationships/hyperlink" Target="http://search.ligazakon.ua/l_doc2.nsf/link1/an_1342/ed_2018_01_12/pravo1/T012341.html?pravo=1" TargetMode="External"/><Relationship Id="rId258" Type="http://schemas.openxmlformats.org/officeDocument/2006/relationships/hyperlink" Target="http://search.ligazakon.ua/l_doc2.nsf/link1/an_359/ed_2018_01_12/pravo1/T012341.html?pravo=1" TargetMode="External"/><Relationship Id="rId279" Type="http://schemas.openxmlformats.org/officeDocument/2006/relationships/hyperlink" Target="http://search.ligazakon.ua/l_doc2.nsf/link1/an_99/ed_2018_01_12/pravo1/T012341.html?pravo=1" TargetMode="External"/><Relationship Id="rId22" Type="http://schemas.openxmlformats.org/officeDocument/2006/relationships/hyperlink" Target="http://search.ligazakon.ua/l_doc2.nsf/link1/an_1143/ed_2018_01_12/pravo1/T012341.html?pravo=1" TargetMode="External"/><Relationship Id="rId43" Type="http://schemas.openxmlformats.org/officeDocument/2006/relationships/hyperlink" Target="http://search.ligazakon.ua/l_doc2.nsf/link1/an_107/ed_2018_01_12/pravo1/T012341.html?pravo=1" TargetMode="External"/><Relationship Id="rId64" Type="http://schemas.openxmlformats.org/officeDocument/2006/relationships/hyperlink" Target="http://search.ligazakon.ua/l_doc2.nsf/link1/an_99/ed_2018_01_12/pravo1/T012341.html?pravo=1" TargetMode="External"/><Relationship Id="rId118" Type="http://schemas.openxmlformats.org/officeDocument/2006/relationships/hyperlink" Target="http://search.ligazakon.ua/l_doc2.nsf/link1/an_909848/ed_2018_01_12/pravo1/T012341.html?pravo=1" TargetMode="External"/><Relationship Id="rId139" Type="http://schemas.openxmlformats.org/officeDocument/2006/relationships/hyperlink" Target="http://search.ligazakon.ua/l_doc2.nsf/link1/an_19/ed_2018_01_12/pravo1/T012341.html?pravo=1" TargetMode="External"/><Relationship Id="rId290" Type="http://schemas.openxmlformats.org/officeDocument/2006/relationships/hyperlink" Target="http://search.ligazakon.ua/l_doc2.nsf/link1/an_910901/ed_2018_01_12/pravo1/T012341.html?pravo=1" TargetMode="External"/><Relationship Id="rId304" Type="http://schemas.openxmlformats.org/officeDocument/2006/relationships/hyperlink" Target="http://search.ligazakon.ua/l_doc2.nsf/link1/an_19/ed_2018_01_12/pravo1/T012341.html?pravo=1" TargetMode="External"/><Relationship Id="rId325" Type="http://schemas.openxmlformats.org/officeDocument/2006/relationships/hyperlink" Target="http://search.ligazakon.ua/l_doc2.nsf/link1/an_1342/ed_2018_01_12/pravo1/T012341.html?pravo=1" TargetMode="External"/><Relationship Id="rId346" Type="http://schemas.openxmlformats.org/officeDocument/2006/relationships/hyperlink" Target="http://search.ligazakon.ua/l_doc2.nsf/link1/an_911618/ed_2018_01_12/pravo1/T012341.html?pravo=1" TargetMode="External"/><Relationship Id="rId367" Type="http://schemas.openxmlformats.org/officeDocument/2006/relationships/hyperlink" Target="http://search.ligazakon.ua/l_doc2.nsf/link1/an_359/ed_2018_01_12/pravo1/T012341.html?pravo=1" TargetMode="External"/><Relationship Id="rId388" Type="http://schemas.openxmlformats.org/officeDocument/2006/relationships/hyperlink" Target="http://search.ligazakon.ua/l_doc2.nsf/link1/an_347/ed_2018_01_12/pravo1/T012341.html?pravo=1" TargetMode="External"/><Relationship Id="rId85" Type="http://schemas.openxmlformats.org/officeDocument/2006/relationships/hyperlink" Target="http://search.ligazakon.ua/l_doc2.nsf/link1/an_909904/ed_2018_01_12/pravo1/T012341.html?pravo=1" TargetMode="External"/><Relationship Id="rId150" Type="http://schemas.openxmlformats.org/officeDocument/2006/relationships/hyperlink" Target="http://search.ligazakon.ua/l_doc2.nsf/link1/an_3464/ed_2018_01_07/pravo1/T124651.html?pravo=1" TargetMode="External"/><Relationship Id="rId171" Type="http://schemas.openxmlformats.org/officeDocument/2006/relationships/hyperlink" Target="http://search.ligazakon.ua/l_doc2.nsf/link1/an_107/ed_2018_01_12/pravo1/T012341.html?pravo=1" TargetMode="External"/><Relationship Id="rId192" Type="http://schemas.openxmlformats.org/officeDocument/2006/relationships/hyperlink" Target="http://search.ligazakon.ua/l_doc2.nsf/link1/an_287/ed_2018_01_12/pravo1/T012341.html?pravo=1" TargetMode="External"/><Relationship Id="rId206" Type="http://schemas.openxmlformats.org/officeDocument/2006/relationships/hyperlink" Target="http://search.ligazakon.ua/l_doc2.nsf/link1/an_99/ed_2018_01_12/pravo1/T012341.html?pravo=1" TargetMode="External"/><Relationship Id="rId227" Type="http://schemas.openxmlformats.org/officeDocument/2006/relationships/hyperlink" Target="http://search.ligazakon.ua/l_doc2.nsf/link1/an_910116/ed_2018_01_12/pravo1/T012341.html?pravo=1" TargetMode="External"/><Relationship Id="rId248" Type="http://schemas.openxmlformats.org/officeDocument/2006/relationships/hyperlink" Target="http://search.ligazakon.ua/l_doc2.nsf/link1/an_107/ed_2018_01_12/pravo1/T012341.html?pravo=1" TargetMode="External"/><Relationship Id="rId269" Type="http://schemas.openxmlformats.org/officeDocument/2006/relationships/hyperlink" Target="http://search.ligazakon.ua/l_doc2.nsf/link1/an_3399/ed_2018_01_07/pravo1/T124651.html?pravo=1" TargetMode="External"/><Relationship Id="rId12" Type="http://schemas.openxmlformats.org/officeDocument/2006/relationships/hyperlink" Target="http://search.ligazakon.ua/l_doc2.nsf/link1/an_107/ed_2018_01_12/pravo1/T012341.html?pravo=1" TargetMode="External"/><Relationship Id="rId33" Type="http://schemas.openxmlformats.org/officeDocument/2006/relationships/hyperlink" Target="http://search.ligazakon.ua/l_doc2.nsf/link1/an_1143/ed_2018_01_12/pravo1/T012341.html?pravo=1" TargetMode="External"/><Relationship Id="rId108" Type="http://schemas.openxmlformats.org/officeDocument/2006/relationships/hyperlink" Target="http://search.ligazakon.ua/l_doc2.nsf/link1/an_1342/ed_2018_01_12/pravo1/T012341.html?pravo=1" TargetMode="External"/><Relationship Id="rId129" Type="http://schemas.openxmlformats.org/officeDocument/2006/relationships/hyperlink" Target="http://search.ligazakon.ua/l_doc2.nsf/link1/an_909848/ed_2018_01_12/pravo1/T012341.html?pravo=1" TargetMode="External"/><Relationship Id="rId280" Type="http://schemas.openxmlformats.org/officeDocument/2006/relationships/hyperlink" Target="http://search.ligazakon.ua/l_doc2.nsf/link1/an_107/ed_2018_01_12/pravo1/T012341.html?pravo=1" TargetMode="External"/><Relationship Id="rId315" Type="http://schemas.openxmlformats.org/officeDocument/2006/relationships/hyperlink" Target="http://search.ligazakon.ua/l_doc2.nsf/link1/an_19/ed_2018_01_12/pravo1/T012341.html?pravo=1" TargetMode="External"/><Relationship Id="rId336" Type="http://schemas.openxmlformats.org/officeDocument/2006/relationships/hyperlink" Target="http://search.ligazakon.ua/l_doc2.nsf/link1/an_107/ed_2018_01_12/pravo1/T012341.html?pravo=1" TargetMode="External"/><Relationship Id="rId357" Type="http://schemas.openxmlformats.org/officeDocument/2006/relationships/hyperlink" Target="http://search.ligazakon.ua/l_doc2.nsf/link1/an_99/ed_2018_01_12/pravo1/T012341.html?pravo=1" TargetMode="External"/><Relationship Id="rId54" Type="http://schemas.openxmlformats.org/officeDocument/2006/relationships/hyperlink" Target="http://search.ligazakon.ua/l_doc2.nsf/link1/an_107/ed_2018_01_12/pravo1/T012341.html?pravo=1" TargetMode="External"/><Relationship Id="rId75" Type="http://schemas.openxmlformats.org/officeDocument/2006/relationships/hyperlink" Target="http://search.ligazakon.ua/l_doc2.nsf/link1/an_909904/ed_2018_01_12/pravo1/T012341.html?pravo=1" TargetMode="External"/><Relationship Id="rId96" Type="http://schemas.openxmlformats.org/officeDocument/2006/relationships/hyperlink" Target="http://search.ligazakon.ua/l_doc2.nsf/link1/an_107/ed_2018_01_12/pravo1/T012341.html?pravo=1" TargetMode="External"/><Relationship Id="rId140" Type="http://schemas.openxmlformats.org/officeDocument/2006/relationships/hyperlink" Target="http://search.ligazakon.ua/l_doc2.nsf/link1/an_107/ed_2018_01_12/pravo1/T012341.html?pravo=1" TargetMode="External"/><Relationship Id="rId161" Type="http://schemas.openxmlformats.org/officeDocument/2006/relationships/hyperlink" Target="http://search.ligazakon.ua/l_doc2.nsf/link1/an_99/ed_2018_01_12/pravo1/T012341.html?pravo=1" TargetMode="External"/><Relationship Id="rId182" Type="http://schemas.openxmlformats.org/officeDocument/2006/relationships/hyperlink" Target="http://search.ligazakon.ua/l_doc2.nsf/link1/an_909904/ed_2018_01_12/pravo1/T012341.html?pravo=1" TargetMode="External"/><Relationship Id="rId217" Type="http://schemas.openxmlformats.org/officeDocument/2006/relationships/hyperlink" Target="http://search.ligazakon.ua/l_doc2.nsf/link1/an_359/ed_2018_01_12/pravo1/T012341.html?pravo=1" TargetMode="External"/><Relationship Id="rId378" Type="http://schemas.openxmlformats.org/officeDocument/2006/relationships/hyperlink" Target="http://search.ligazakon.ua/l_doc2.nsf/link1/an_1342/ed_2018_01_12/pravo1/T012341.html?pravo=1" TargetMode="External"/><Relationship Id="rId6" Type="http://schemas.openxmlformats.org/officeDocument/2006/relationships/image" Target="media/image1.gif"/><Relationship Id="rId238" Type="http://schemas.openxmlformats.org/officeDocument/2006/relationships/hyperlink" Target="http://search.ligazakon.ua/l_doc2.nsf/link1/an_99/ed_2018_01_12/pravo1/T012341.html?pravo=1" TargetMode="External"/><Relationship Id="rId259" Type="http://schemas.openxmlformats.org/officeDocument/2006/relationships/hyperlink" Target="http://search.ligazakon.ua/l_doc2.nsf/link1/an_1342/ed_2018_01_12/pravo1/T012341.html?pravo=1" TargetMode="External"/><Relationship Id="rId23" Type="http://schemas.openxmlformats.org/officeDocument/2006/relationships/hyperlink" Target="http://search.ligazakon.ua/l_doc2.nsf/link1/an_107/ed_2018_01_12/pravo1/T012341.html?pravo=1" TargetMode="External"/><Relationship Id="rId119" Type="http://schemas.openxmlformats.org/officeDocument/2006/relationships/hyperlink" Target="http://search.ligazakon.ua/l_doc2.nsf/link1/an_1342/ed_2018_01_12/pravo1/T012341.html?pravo=1" TargetMode="External"/><Relationship Id="rId270" Type="http://schemas.openxmlformats.org/officeDocument/2006/relationships/hyperlink" Target="http://search.ligazakon.ua/l_doc2.nsf/link1/an_3419/ed_2018_01_07/pravo1/T124651.html?pravo=1" TargetMode="External"/><Relationship Id="rId291" Type="http://schemas.openxmlformats.org/officeDocument/2006/relationships/hyperlink" Target="http://search.ligazakon.ua/l_doc2.nsf/link1/an_910455/ed_2018_01_12/pravo1/T012341.html?pravo=1" TargetMode="External"/><Relationship Id="rId305" Type="http://schemas.openxmlformats.org/officeDocument/2006/relationships/hyperlink" Target="http://search.ligazakon.ua/l_doc2.nsf/link1/an_107/ed_2018_01_12/pravo1/T012341.html?pravo=1" TargetMode="External"/><Relationship Id="rId326" Type="http://schemas.openxmlformats.org/officeDocument/2006/relationships/hyperlink" Target="http://search.ligazakon.ua/l_doc2.nsf/link1/an_99/ed_2018_01_12/pravo1/T012341.html?pravo=1" TargetMode="External"/><Relationship Id="rId347" Type="http://schemas.openxmlformats.org/officeDocument/2006/relationships/hyperlink" Target="http://search.ligazakon.ua/l_doc2.nsf/link1/an_1342/ed_2018_01_12/pravo1/T012341.html?pravo=1" TargetMode="External"/><Relationship Id="rId44" Type="http://schemas.openxmlformats.org/officeDocument/2006/relationships/hyperlink" Target="http://search.ligazakon.ua/l_doc2.nsf/link1/an_1143/ed_2018_01_12/pravo1/T012341.html?pravo=1" TargetMode="External"/><Relationship Id="rId65" Type="http://schemas.openxmlformats.org/officeDocument/2006/relationships/hyperlink" Target="http://search.ligazakon.ua/l_doc2.nsf/link1/an_107/ed_2018_01_12/pravo1/T012341.html?pravo=1" TargetMode="External"/><Relationship Id="rId86" Type="http://schemas.openxmlformats.org/officeDocument/2006/relationships/hyperlink" Target="http://search.ligazakon.ua/l_doc2.nsf/link1/an_99/ed_2018_01_12/pravo1/T012341.html?pravo=1" TargetMode="External"/><Relationship Id="rId130" Type="http://schemas.openxmlformats.org/officeDocument/2006/relationships/hyperlink" Target="http://search.ligazakon.ua/l_doc2.nsf/link1/an_311/ed_2018_01_12/pravo1/T012341.html?pravo=1" TargetMode="External"/><Relationship Id="rId151" Type="http://schemas.openxmlformats.org/officeDocument/2006/relationships/hyperlink" Target="http://search.ligazakon.ua/l_doc2.nsf/link1/an_287/ed_2018_01_12/pravo1/T012341.html?pravo=1" TargetMode="External"/><Relationship Id="rId368" Type="http://schemas.openxmlformats.org/officeDocument/2006/relationships/hyperlink" Target="http://search.ligazakon.ua/l_doc2.nsf/link1/an_911618/ed_2018_01_12/pravo1/T012341.html?pravo=1" TargetMode="External"/><Relationship Id="rId389" Type="http://schemas.openxmlformats.org/officeDocument/2006/relationships/hyperlink" Target="http://search.ligazakon.ua/l_doc2.nsf/link1/an_359/ed_2018_01_12/pravo1/T012341.html?pravo=1" TargetMode="External"/><Relationship Id="rId172" Type="http://schemas.openxmlformats.org/officeDocument/2006/relationships/hyperlink" Target="http://search.ligazakon.ua/l_doc2.nsf/link1/an_909848/ed_2018_01_12/pravo1/T012341.html?pravo=1" TargetMode="External"/><Relationship Id="rId193" Type="http://schemas.openxmlformats.org/officeDocument/2006/relationships/hyperlink" Target="http://search.ligazakon.ua/l_doc2.nsf/link1/an_275/ed_2018_01_12/pravo1/T012341.html?pravo=1" TargetMode="External"/><Relationship Id="rId207" Type="http://schemas.openxmlformats.org/officeDocument/2006/relationships/hyperlink" Target="http://search.ligazakon.ua/l_doc2.nsf/link1/an_107/ed_2018_01_12/pravo1/T012341.html?pravo=1" TargetMode="External"/><Relationship Id="rId228" Type="http://schemas.openxmlformats.org/officeDocument/2006/relationships/hyperlink" Target="http://search.ligazakon.ua/l_doc2.nsf/link1/an_3399/ed_2018_01_07/pravo1/T124651.html?pravo=1" TargetMode="External"/><Relationship Id="rId249" Type="http://schemas.openxmlformats.org/officeDocument/2006/relationships/hyperlink" Target="http://search.ligazakon.ua/l_doc2.nsf/link1/an_1143/ed_2018_01_12/pravo1/T012341.html?pravo=1" TargetMode="External"/><Relationship Id="rId13" Type="http://schemas.openxmlformats.org/officeDocument/2006/relationships/hyperlink" Target="http://search.ligazakon.ua/l_doc2.nsf/link1/an_19/ed_2018_01_12/pravo1/T012341.html?pravo=1" TargetMode="External"/><Relationship Id="rId109" Type="http://schemas.openxmlformats.org/officeDocument/2006/relationships/hyperlink" Target="http://search.ligazakon.ua/l_doc2.nsf/link1/an_99/ed_2018_01_12/pravo1/T012341.html?pravo=1" TargetMode="External"/><Relationship Id="rId260" Type="http://schemas.openxmlformats.org/officeDocument/2006/relationships/hyperlink" Target="http://search.ligazakon.ua/l_doc2.nsf/link1/an_99/ed_2018_01_12/pravo1/T012341.html?pravo=1" TargetMode="External"/><Relationship Id="rId281" Type="http://schemas.openxmlformats.org/officeDocument/2006/relationships/hyperlink" Target="http://search.ligazakon.ua/l_doc2.nsf/link1/an_1143/ed_2018_01_12/pravo1/T012341.html?pravo=1" TargetMode="External"/><Relationship Id="rId316" Type="http://schemas.openxmlformats.org/officeDocument/2006/relationships/hyperlink" Target="http://search.ligazakon.ua/l_doc2.nsf/link1/an_107/ed_2018_01_12/pravo1/T012341.html?pravo=1" TargetMode="External"/><Relationship Id="rId337" Type="http://schemas.openxmlformats.org/officeDocument/2006/relationships/hyperlink" Target="http://search.ligazakon.ua/l_doc2.nsf/link1/an_1143/ed_2018_01_12/pravo1/T012341.html?pravo=1" TargetMode="External"/><Relationship Id="rId34" Type="http://schemas.openxmlformats.org/officeDocument/2006/relationships/hyperlink" Target="http://search.ligazakon.ua/l_doc2.nsf/link1/an_107/ed_2018_01_12/pravo1/T012341.html?pravo=1" TargetMode="External"/><Relationship Id="rId55" Type="http://schemas.openxmlformats.org/officeDocument/2006/relationships/hyperlink" Target="http://search.ligazakon.ua/l_doc2.nsf/link1/an_1143/ed_2018_01_12/pravo1/T012341.html?pravo=1" TargetMode="External"/><Relationship Id="rId76" Type="http://schemas.openxmlformats.org/officeDocument/2006/relationships/hyperlink" Target="http://search.ligazakon.ua/l_doc2.nsf/link1/an_909904/ed_2018_01_12/pravo1/T012341.html?pravo=1" TargetMode="External"/><Relationship Id="rId97" Type="http://schemas.openxmlformats.org/officeDocument/2006/relationships/hyperlink" Target="http://search.ligazakon.ua/l_doc2.nsf/link1/an_909904/ed_2018_01_12/pravo1/T012341.html?pravo=1" TargetMode="External"/><Relationship Id="rId120" Type="http://schemas.openxmlformats.org/officeDocument/2006/relationships/hyperlink" Target="http://search.ligazakon.ua/l_doc2.nsf/link1/an_99/ed_2018_01_12/pravo1/T012341.html?pravo=1" TargetMode="External"/><Relationship Id="rId141" Type="http://schemas.openxmlformats.org/officeDocument/2006/relationships/hyperlink" Target="http://search.ligazakon.ua/l_doc2.nsf/link1/an_909904/ed_2018_01_12/pravo1/T012341.html?pravo=1" TargetMode="External"/><Relationship Id="rId358" Type="http://schemas.openxmlformats.org/officeDocument/2006/relationships/hyperlink" Target="http://search.ligazakon.ua/l_doc2.nsf/link1/an_107/ed_2018_01_12/pravo1/T012341.html?pravo=1" TargetMode="External"/><Relationship Id="rId379" Type="http://schemas.openxmlformats.org/officeDocument/2006/relationships/hyperlink" Target="http://search.ligazakon.ua/l_doc2.nsf/link1/an_99/ed_2018_01_12/pravo1/T012341.html?pravo=1" TargetMode="External"/><Relationship Id="rId7" Type="http://schemas.openxmlformats.org/officeDocument/2006/relationships/hyperlink" Target="http://search.ligazakon.ua/l_doc2.nsf/link1/an_1342/ed_2018_01_12/pravo1/T012341.html?pravo=1" TargetMode="External"/><Relationship Id="rId162" Type="http://schemas.openxmlformats.org/officeDocument/2006/relationships/hyperlink" Target="http://search.ligazakon.ua/l_doc2.nsf/link1/an_107/ed_2018_01_12/pravo1/T012341.html?pravo=1" TargetMode="External"/><Relationship Id="rId183" Type="http://schemas.openxmlformats.org/officeDocument/2006/relationships/hyperlink" Target="http://search.ligazakon.ua/l_doc2.nsf/link1/an_99/ed_2018_01_12/pravo1/T012341.html?pravo=1" TargetMode="External"/><Relationship Id="rId218" Type="http://schemas.openxmlformats.org/officeDocument/2006/relationships/hyperlink" Target="http://search.ligazakon.ua/l_doc2.nsf/link1/an_1342/ed_2018_01_12/pravo1/T012341.html?pravo=1" TargetMode="External"/><Relationship Id="rId239" Type="http://schemas.openxmlformats.org/officeDocument/2006/relationships/hyperlink" Target="http://search.ligazakon.ua/l_doc2.nsf/link1/an_107/ed_2018_01_12/pravo1/T012341.html?pravo=1" TargetMode="External"/><Relationship Id="rId390" Type="http://schemas.openxmlformats.org/officeDocument/2006/relationships/hyperlink" Target="http://search.ligazakon.ua/l_doc2.nsf/link1/an_911618/ed_2018_01_12/pravo1/T012341.html?pravo=1" TargetMode="External"/><Relationship Id="rId250" Type="http://schemas.openxmlformats.org/officeDocument/2006/relationships/hyperlink" Target="http://search.ligazakon.ua/l_doc2.nsf/link1/an_107/ed_2018_01_12/pravo1/T012341.html?pravo=1" TargetMode="External"/><Relationship Id="rId271" Type="http://schemas.openxmlformats.org/officeDocument/2006/relationships/hyperlink" Target="http://search.ligazakon.ua/l_doc2.nsf/link1/an_3427/ed_2018_01_07/pravo1/T124651.html?pravo=1" TargetMode="External"/><Relationship Id="rId292" Type="http://schemas.openxmlformats.org/officeDocument/2006/relationships/hyperlink" Target="http://search.ligazakon.ua/l_doc2.nsf/link1/an_779/ed_2018_01_07/pravo1/T124651.html?pravo=1" TargetMode="External"/><Relationship Id="rId306" Type="http://schemas.openxmlformats.org/officeDocument/2006/relationships/hyperlink" Target="http://search.ligazakon.ua/l_doc2.nsf/link1/an_909904/ed_2018_01_12/pravo1/T012341.html?pravo=1" TargetMode="External"/><Relationship Id="rId24" Type="http://schemas.openxmlformats.org/officeDocument/2006/relationships/hyperlink" Target="http://search.ligazakon.ua/l_doc2.nsf/link1/an_19/ed_2018_01_12/pravo1/T012341.html?pravo=1" TargetMode="External"/><Relationship Id="rId45" Type="http://schemas.openxmlformats.org/officeDocument/2006/relationships/hyperlink" Target="http://search.ligazakon.ua/l_doc2.nsf/link1/an_107/ed_2018_01_12/pravo1/T012341.html?pravo=1" TargetMode="External"/><Relationship Id="rId66" Type="http://schemas.openxmlformats.org/officeDocument/2006/relationships/hyperlink" Target="http://search.ligazakon.ua/l_doc2.nsf/link1/an_1143/ed_2018_01_12/pravo1/T012341.html?pravo=1" TargetMode="External"/><Relationship Id="rId87" Type="http://schemas.openxmlformats.org/officeDocument/2006/relationships/hyperlink" Target="http://search.ligazakon.ua/l_doc2.nsf/link1/an_1143/ed_2018_01_12/pravo1/T012341.html?pravo=1" TargetMode="External"/><Relationship Id="rId110" Type="http://schemas.openxmlformats.org/officeDocument/2006/relationships/hyperlink" Target="http://search.ligazakon.ua/l_doc2.nsf/link1/an_107/ed_2018_01_12/pravo1/T012341.html?pravo=1" TargetMode="External"/><Relationship Id="rId131" Type="http://schemas.openxmlformats.org/officeDocument/2006/relationships/hyperlink" Target="http://search.ligazakon.ua/l_doc2.nsf/link1/an_347/ed_2018_01_12/pravo1/T012341.html?pravo=1" TargetMode="External"/><Relationship Id="rId327" Type="http://schemas.openxmlformats.org/officeDocument/2006/relationships/hyperlink" Target="http://search.ligazakon.ua/l_doc2.nsf/link1/an_107/ed_2018_01_12/pravo1/T012341.html?pravo=1" TargetMode="External"/><Relationship Id="rId348" Type="http://schemas.openxmlformats.org/officeDocument/2006/relationships/hyperlink" Target="http://search.ligazakon.ua/l_doc2.nsf/link1/an_99/ed_2018_01_12/pravo1/T012341.html?pravo=1" TargetMode="External"/><Relationship Id="rId369" Type="http://schemas.openxmlformats.org/officeDocument/2006/relationships/hyperlink" Target="http://search.ligazakon.ua/l_doc2.nsf/link1/an_1342/ed_2018_01_12/pravo1/T012341.html?pravo=1" TargetMode="External"/><Relationship Id="rId152" Type="http://schemas.openxmlformats.org/officeDocument/2006/relationships/hyperlink" Target="http://search.ligazakon.ua/l_doc2.nsf/link1/an_275/ed_2018_01_12/pravo1/T012341.html?pravo=1" TargetMode="External"/><Relationship Id="rId173" Type="http://schemas.openxmlformats.org/officeDocument/2006/relationships/hyperlink" Target="http://search.ligazakon.ua/l_doc2.nsf/link1/an_311/ed_2018_01_12/pravo1/T012341.html?pravo=1" TargetMode="External"/><Relationship Id="rId194" Type="http://schemas.openxmlformats.org/officeDocument/2006/relationships/hyperlink" Target="http://search.ligazakon.ua/l_doc2.nsf/link1/an_347/ed_2018_01_12/pravo1/T012341.html?pravo=1" TargetMode="External"/><Relationship Id="rId208" Type="http://schemas.openxmlformats.org/officeDocument/2006/relationships/hyperlink" Target="http://search.ligazakon.ua/l_doc2.nsf/link1/an_1143/ed_2018_01_12/pravo1/T012341.html?pravo=1" TargetMode="External"/><Relationship Id="rId229" Type="http://schemas.openxmlformats.org/officeDocument/2006/relationships/hyperlink" Target="http://search.ligazakon.ua/l_doc2.nsf/link1/an_3419/ed_2018_01_07/pravo1/T124651.html?pravo=1" TargetMode="External"/><Relationship Id="rId380" Type="http://schemas.openxmlformats.org/officeDocument/2006/relationships/hyperlink" Target="http://search.ligazakon.ua/l_doc2.nsf/link1/an_107/ed_2018_01_12/pravo1/T012341.html?pravo=1" TargetMode="External"/><Relationship Id="rId240" Type="http://schemas.openxmlformats.org/officeDocument/2006/relationships/hyperlink" Target="http://search.ligazakon.ua/l_doc2.nsf/link1/an_1143/ed_2018_01_12/pravo1/T012341.html?pravo=1" TargetMode="External"/><Relationship Id="rId261" Type="http://schemas.openxmlformats.org/officeDocument/2006/relationships/hyperlink" Target="http://search.ligazakon.ua/l_doc2.nsf/link1/an_107/ed_2018_01_12/pravo1/T012341.html?pravo=1" TargetMode="External"/><Relationship Id="rId14" Type="http://schemas.openxmlformats.org/officeDocument/2006/relationships/hyperlink" Target="http://search.ligazakon.ua/l_doc2.nsf/link1/an_909904/ed_2018_01_12/pravo1/T012341.html?pravo=1" TargetMode="External"/><Relationship Id="rId35" Type="http://schemas.openxmlformats.org/officeDocument/2006/relationships/hyperlink" Target="http://search.ligazakon.ua/l_doc2.nsf/link1/an_19/ed_2018_01_12/pravo1/T012341.html?pravo=1" TargetMode="External"/><Relationship Id="rId56" Type="http://schemas.openxmlformats.org/officeDocument/2006/relationships/hyperlink" Target="http://search.ligazakon.ua/l_doc2.nsf/link1/an_99/ed_2018_01_12/pravo1/T012341.html?pravo=1" TargetMode="External"/><Relationship Id="rId77" Type="http://schemas.openxmlformats.org/officeDocument/2006/relationships/hyperlink" Target="http://search.ligazakon.ua/l_doc2.nsf/link1/an_909904/ed_2018_01_12/pravo1/T012341.html?pravo=1" TargetMode="External"/><Relationship Id="rId100" Type="http://schemas.openxmlformats.org/officeDocument/2006/relationships/hyperlink" Target="http://search.ligazakon.ua/l_doc2.nsf/link1/an_107/ed_2018_01_12/pravo1/T012341.html?pravo=1" TargetMode="External"/><Relationship Id="rId282" Type="http://schemas.openxmlformats.org/officeDocument/2006/relationships/hyperlink" Target="http://search.ligazakon.ua/l_doc2.nsf/link1/an_99/ed_2018_01_12/pravo1/T012341.html?pravo=1" TargetMode="External"/><Relationship Id="rId317" Type="http://schemas.openxmlformats.org/officeDocument/2006/relationships/hyperlink" Target="http://search.ligazakon.ua/l_doc2.nsf/link1/an_909904/ed_2018_01_12/pravo1/T012341.html?pravo=1" TargetMode="External"/><Relationship Id="rId338" Type="http://schemas.openxmlformats.org/officeDocument/2006/relationships/hyperlink" Target="http://search.ligazakon.ua/l_doc2.nsf/link1/an_107/ed_2018_01_12/pravo1/T012341.html?pravo=1" TargetMode="External"/><Relationship Id="rId359" Type="http://schemas.openxmlformats.org/officeDocument/2006/relationships/hyperlink" Target="http://search.ligazakon.ua/l_doc2.nsf/link1/an_1143/ed_2018_01_12/pravo1/T012341.html?pravo=1" TargetMode="External"/><Relationship Id="rId8" Type="http://schemas.openxmlformats.org/officeDocument/2006/relationships/hyperlink" Target="http://search.ligazakon.ua/l_doc2.nsf/link1/an_99/ed_2018_01_12/pravo1/T012341.html?pravo=1" TargetMode="External"/><Relationship Id="rId98" Type="http://schemas.openxmlformats.org/officeDocument/2006/relationships/hyperlink" Target="http://search.ligazakon.ua/l_doc2.nsf/link1/an_1342/ed_2018_01_12/pravo1/T012341.html?pravo=1" TargetMode="External"/><Relationship Id="rId121" Type="http://schemas.openxmlformats.org/officeDocument/2006/relationships/hyperlink" Target="http://search.ligazakon.ua/l_doc2.nsf/link1/an_107/ed_2018_01_12/pravo1/T012341.html?pravo=1" TargetMode="External"/><Relationship Id="rId142" Type="http://schemas.openxmlformats.org/officeDocument/2006/relationships/hyperlink" Target="http://search.ligazakon.ua/l_doc2.nsf/link1/an_99/ed_2018_01_12/pravo1/T012341.html?pravo=1" TargetMode="External"/><Relationship Id="rId163" Type="http://schemas.openxmlformats.org/officeDocument/2006/relationships/hyperlink" Target="http://search.ligazakon.ua/l_doc2.nsf/link1/an_909848/ed_2018_01_12/pravo1/T012341.html?pravo=1" TargetMode="External"/><Relationship Id="rId184" Type="http://schemas.openxmlformats.org/officeDocument/2006/relationships/hyperlink" Target="http://search.ligazakon.ua/l_doc2.nsf/link1/an_107/ed_2018_01_12/pravo1/T012341.html?pravo=1" TargetMode="External"/><Relationship Id="rId219" Type="http://schemas.openxmlformats.org/officeDocument/2006/relationships/hyperlink" Target="http://search.ligazakon.ua/l_doc2.nsf/link1/an_99/ed_2018_01_12/pravo1/T012341.html?pravo=1" TargetMode="External"/><Relationship Id="rId370" Type="http://schemas.openxmlformats.org/officeDocument/2006/relationships/hyperlink" Target="http://search.ligazakon.ua/l_doc2.nsf/link1/an_99/ed_2018_01_12/pravo1/T012341.html?pravo=1" TargetMode="External"/><Relationship Id="rId391" Type="http://schemas.openxmlformats.org/officeDocument/2006/relationships/header" Target="header1.xml"/><Relationship Id="rId230" Type="http://schemas.openxmlformats.org/officeDocument/2006/relationships/hyperlink" Target="http://search.ligazakon.ua/l_doc2.nsf/link1/an_3427/ed_2018_01_07/pravo1/T124651.html?pravo=1" TargetMode="External"/><Relationship Id="rId251" Type="http://schemas.openxmlformats.org/officeDocument/2006/relationships/hyperlink" Target="http://search.ligazakon.ua/l_doc2.nsf/link1/an_909904/ed_2018_01_12/pravo1/T012341.html?pravo=1" TargetMode="External"/><Relationship Id="rId25" Type="http://schemas.openxmlformats.org/officeDocument/2006/relationships/hyperlink" Target="http://search.ligazakon.ua/l_doc2.nsf/link1/an_909904/ed_2018_01_12/pravo1/T012341.html?pravo=1" TargetMode="External"/><Relationship Id="rId46" Type="http://schemas.openxmlformats.org/officeDocument/2006/relationships/hyperlink" Target="http://search.ligazakon.ua/l_doc2.nsf/link1/an_19/ed_2018_01_12/pravo1/T012341.html?pravo=1" TargetMode="External"/><Relationship Id="rId67" Type="http://schemas.openxmlformats.org/officeDocument/2006/relationships/hyperlink" Target="http://search.ligazakon.ua/l_doc2.nsf/link1/an_99/ed_2018_01_12/pravo1/T012341.html?pravo=1" TargetMode="External"/><Relationship Id="rId272" Type="http://schemas.openxmlformats.org/officeDocument/2006/relationships/hyperlink" Target="http://search.ligazakon.ua/l_doc2.nsf/link1/an_3422/ed_2018_01_07/pravo1/T124651.html?pravo=1" TargetMode="External"/><Relationship Id="rId293" Type="http://schemas.openxmlformats.org/officeDocument/2006/relationships/hyperlink" Target="http://search.ligazakon.ua/l_doc2.nsf/link1/an_779/ed_2018_01_07/pravo1/T124651.html?pravo=1" TargetMode="External"/><Relationship Id="rId307" Type="http://schemas.openxmlformats.org/officeDocument/2006/relationships/hyperlink" Target="http://search.ligazakon.ua/l_doc2.nsf/link1/an_99/ed_2018_01_12/pravo1/T012341.html?pravo=1" TargetMode="External"/><Relationship Id="rId328" Type="http://schemas.openxmlformats.org/officeDocument/2006/relationships/hyperlink" Target="http://search.ligazakon.ua/l_doc2.nsf/link1/an_1143/ed_2018_01_12/pravo1/T012341.html?pravo=1" TargetMode="External"/><Relationship Id="rId349" Type="http://schemas.openxmlformats.org/officeDocument/2006/relationships/hyperlink" Target="http://search.ligazakon.ua/l_doc2.nsf/link1/an_107/ed_2018_01_12/pravo1/T012341.html?pravo=1" TargetMode="External"/><Relationship Id="rId88" Type="http://schemas.openxmlformats.org/officeDocument/2006/relationships/hyperlink" Target="http://search.ligazakon.ua/l_doc2.nsf/link1/an_1342/ed_2018_01_12/pravo1/T012341.html?pravo=1" TargetMode="External"/><Relationship Id="rId111" Type="http://schemas.openxmlformats.org/officeDocument/2006/relationships/hyperlink" Target="http://search.ligazakon.ua/l_doc2.nsf/link1/an_1143/ed_2018_01_12/pravo1/T012341.html?pravo=1" TargetMode="External"/><Relationship Id="rId132" Type="http://schemas.openxmlformats.org/officeDocument/2006/relationships/hyperlink" Target="http://search.ligazakon.ua/l_doc2.nsf/link1/an_911618/ed_2018_01_12/pravo1/T012341.html?pravo=1" TargetMode="External"/><Relationship Id="rId153" Type="http://schemas.openxmlformats.org/officeDocument/2006/relationships/hyperlink" Target="http://search.ligazakon.ua/l_doc2.nsf/link1/an_347/ed_2018_01_12/pravo1/T012341.html?pravo=1" TargetMode="External"/><Relationship Id="rId174" Type="http://schemas.openxmlformats.org/officeDocument/2006/relationships/hyperlink" Target="http://search.ligazakon.ua/l_doc2.nsf/link1/an_347/ed_2018_01_12/pravo1/T012341.html?pravo=1" TargetMode="External"/><Relationship Id="rId195" Type="http://schemas.openxmlformats.org/officeDocument/2006/relationships/hyperlink" Target="http://search.ligazakon.ua/l_doc2.nsf/link1/an_911618/ed_2018_01_12/pravo1/T012341.html?pravo=1" TargetMode="External"/><Relationship Id="rId209" Type="http://schemas.openxmlformats.org/officeDocument/2006/relationships/hyperlink" Target="http://search.ligazakon.ua/l_doc2.nsf/link1/an_107/ed_2018_01_12/pravo1/T012341.html?pravo=1" TargetMode="External"/><Relationship Id="rId360" Type="http://schemas.openxmlformats.org/officeDocument/2006/relationships/hyperlink" Target="http://search.ligazakon.ua/l_doc2.nsf/link1/an_107/ed_2018_01_12/pravo1/T012341.html?pravo=1" TargetMode="External"/><Relationship Id="rId381" Type="http://schemas.openxmlformats.org/officeDocument/2006/relationships/hyperlink" Target="http://search.ligazakon.ua/l_doc2.nsf/link1/an_1143/ed_2018_01_12/pravo1/T012341.html?pravo=1" TargetMode="External"/><Relationship Id="rId220" Type="http://schemas.openxmlformats.org/officeDocument/2006/relationships/hyperlink" Target="http://search.ligazakon.ua/l_doc2.nsf/link1/an_107/ed_2018_01_12/pravo1/T012341.html?pravo=1" TargetMode="External"/><Relationship Id="rId241" Type="http://schemas.openxmlformats.org/officeDocument/2006/relationships/hyperlink" Target="http://search.ligazakon.ua/l_doc2.nsf/link1/an_107/ed_2018_01_12/pravo1/T012341.html?pravo=1" TargetMode="External"/><Relationship Id="rId15" Type="http://schemas.openxmlformats.org/officeDocument/2006/relationships/hyperlink" Target="http://search.ligazakon.ua/l_doc2.nsf/link1/an_99/ed_2018_01_12/pravo1/T012341.html?pravo=1" TargetMode="External"/><Relationship Id="rId36" Type="http://schemas.openxmlformats.org/officeDocument/2006/relationships/hyperlink" Target="http://search.ligazakon.ua/l_doc2.nsf/link1/an_909904/ed_2018_01_12/pravo1/T012341.html?pravo=1" TargetMode="External"/><Relationship Id="rId57" Type="http://schemas.openxmlformats.org/officeDocument/2006/relationships/hyperlink" Target="http://search.ligazakon.ua/l_doc2.nsf/link1/an_107/ed_2018_01_12/pravo1/T012341.html?pravo=1" TargetMode="External"/><Relationship Id="rId262" Type="http://schemas.openxmlformats.org/officeDocument/2006/relationships/hyperlink" Target="http://search.ligazakon.ua/l_doc2.nsf/link1/an_1143/ed_2018_01_12/pravo1/T012341.html?pravo=1" TargetMode="External"/><Relationship Id="rId283" Type="http://schemas.openxmlformats.org/officeDocument/2006/relationships/hyperlink" Target="http://search.ligazakon.ua/l_doc2.nsf/link1/an_19/ed_2018_01_12/pravo1/T012341.html?pravo=1" TargetMode="External"/><Relationship Id="rId318" Type="http://schemas.openxmlformats.org/officeDocument/2006/relationships/hyperlink" Target="http://search.ligazakon.ua/l_doc2.nsf/link1/an_99/ed_2018_01_12/pravo1/T012341.html?pravo=1" TargetMode="External"/><Relationship Id="rId339" Type="http://schemas.openxmlformats.org/officeDocument/2006/relationships/hyperlink" Target="http://search.ligazakon.ua/l_doc2.nsf/link1/an_909904/ed_2018_01_12/pravo1/T012341.html?pravo=1" TargetMode="External"/><Relationship Id="rId78" Type="http://schemas.openxmlformats.org/officeDocument/2006/relationships/hyperlink" Target="http://search.ligazakon.ua/l_doc2.nsf/link1/an_909904/ed_2018_01_12/pravo1/T012341.html?pravo=1" TargetMode="External"/><Relationship Id="rId99" Type="http://schemas.openxmlformats.org/officeDocument/2006/relationships/hyperlink" Target="http://search.ligazakon.ua/l_doc2.nsf/link1/an_99/ed_2018_01_12/pravo1/T012341.html?pravo=1" TargetMode="External"/><Relationship Id="rId101" Type="http://schemas.openxmlformats.org/officeDocument/2006/relationships/hyperlink" Target="http://search.ligazakon.ua/l_doc2.nsf/link1/an_1143/ed_2018_01_12/pravo1/T012341.html?pravo=1" TargetMode="External"/><Relationship Id="rId122" Type="http://schemas.openxmlformats.org/officeDocument/2006/relationships/hyperlink" Target="http://search.ligazakon.ua/l_doc2.nsf/link1/an_1143/ed_2018_01_12/pravo1/T012341.html?pravo=1" TargetMode="External"/><Relationship Id="rId143" Type="http://schemas.openxmlformats.org/officeDocument/2006/relationships/hyperlink" Target="http://search.ligazakon.ua/l_doc2.nsf/link1/an_107/ed_2018_01_12/pravo1/T012341.html?pravo=1" TargetMode="External"/><Relationship Id="rId164" Type="http://schemas.openxmlformats.org/officeDocument/2006/relationships/hyperlink" Target="http://search.ligazakon.ua/l_doc2.nsf/link1/an_1342/ed_2018_01_12/pravo1/T012341.html?pravo=1" TargetMode="External"/><Relationship Id="rId185" Type="http://schemas.openxmlformats.org/officeDocument/2006/relationships/hyperlink" Target="http://search.ligazakon.ua/l_doc2.nsf/link1/an_909848/ed_2018_01_12/pravo1/T012341.html?pravo=1" TargetMode="External"/><Relationship Id="rId350" Type="http://schemas.openxmlformats.org/officeDocument/2006/relationships/hyperlink" Target="http://search.ligazakon.ua/l_doc2.nsf/link1/an_1143/ed_2018_01_12/pravo1/T012341.html?pravo=1" TargetMode="External"/><Relationship Id="rId371" Type="http://schemas.openxmlformats.org/officeDocument/2006/relationships/hyperlink" Target="http://search.ligazakon.ua/l_doc2.nsf/link1/an_107/ed_2018_01_12/pravo1/T012341.html?pravo=1" TargetMode="External"/><Relationship Id="rId9" Type="http://schemas.openxmlformats.org/officeDocument/2006/relationships/hyperlink" Target="http://search.ligazakon.ua/l_doc2.nsf/link1/an_107/ed_2018_01_12/pravo1/T012341.html?pravo=1" TargetMode="External"/><Relationship Id="rId210" Type="http://schemas.openxmlformats.org/officeDocument/2006/relationships/hyperlink" Target="http://search.ligazakon.ua/l_doc2.nsf/link1/an_909904/ed_2018_01_12/pravo1/T012341.html?pravo=1" TargetMode="External"/><Relationship Id="rId392" Type="http://schemas.openxmlformats.org/officeDocument/2006/relationships/fontTable" Target="fontTable.xml"/><Relationship Id="rId26" Type="http://schemas.openxmlformats.org/officeDocument/2006/relationships/hyperlink" Target="http://search.ligazakon.ua/l_doc2.nsf/link1/an_99/ed_2018_01_12/pravo1/T012341.html?pravo=1" TargetMode="External"/><Relationship Id="rId231" Type="http://schemas.openxmlformats.org/officeDocument/2006/relationships/hyperlink" Target="http://search.ligazakon.ua/l_doc2.nsf/link1/an_3422/ed_2018_01_07/pravo1/T124651.html?pravo=1" TargetMode="External"/><Relationship Id="rId252" Type="http://schemas.openxmlformats.org/officeDocument/2006/relationships/hyperlink" Target="http://search.ligazakon.ua/l_doc2.nsf/link1/an_99/ed_2018_01_12/pravo1/T012341.html?pravo=1" TargetMode="External"/><Relationship Id="rId273" Type="http://schemas.openxmlformats.org/officeDocument/2006/relationships/hyperlink" Target="http://search.ligazakon.ua/l_doc2.nsf/link1/an_3464/ed_2018_01_07/pravo1/T124651.html?pravo=1" TargetMode="External"/><Relationship Id="rId294" Type="http://schemas.openxmlformats.org/officeDocument/2006/relationships/hyperlink" Target="http://search.ligazakon.ua/l_doc2.nsf/link1/an_2394/ed_2018_01_07/pravo1/T124651.html?pravo=1" TargetMode="External"/><Relationship Id="rId308" Type="http://schemas.openxmlformats.org/officeDocument/2006/relationships/hyperlink" Target="http://search.ligazakon.ua/l_doc2.nsf/link1/an_107/ed_2018_01_12/pravo1/T012341.html?pravo=1" TargetMode="External"/><Relationship Id="rId329" Type="http://schemas.openxmlformats.org/officeDocument/2006/relationships/hyperlink" Target="http://search.ligazakon.ua/l_doc2.nsf/link1/an_107/ed_2018_01_12/pravo1/T012341.html?pravo=1" TargetMode="External"/><Relationship Id="rId47" Type="http://schemas.openxmlformats.org/officeDocument/2006/relationships/hyperlink" Target="http://search.ligazakon.ua/l_doc2.nsf/link1/an_909904/ed_2018_01_12/pravo1/T012341.html?pravo=1" TargetMode="External"/><Relationship Id="rId68" Type="http://schemas.openxmlformats.org/officeDocument/2006/relationships/hyperlink" Target="http://search.ligazakon.ua/l_doc2.nsf/link1/an_107/ed_2018_01_12/pravo1/T012341.html?pravo=1" TargetMode="External"/><Relationship Id="rId89" Type="http://schemas.openxmlformats.org/officeDocument/2006/relationships/hyperlink" Target="http://search.ligazakon.ua/l_doc2.nsf/link1/an_99/ed_2018_01_12/pravo1/T012341.html?pravo=1" TargetMode="External"/><Relationship Id="rId112" Type="http://schemas.openxmlformats.org/officeDocument/2006/relationships/hyperlink" Target="http://search.ligazakon.ua/l_doc2.nsf/link1/an_99/ed_2018_01_12/pravo1/T012341.html?pravo=1" TargetMode="External"/><Relationship Id="rId133" Type="http://schemas.openxmlformats.org/officeDocument/2006/relationships/hyperlink" Target="http://search.ligazakon.ua/l_doc2.nsf/link1/an_359/ed_2018_01_12/pravo1/T012341.html?pravo=1" TargetMode="External"/><Relationship Id="rId154" Type="http://schemas.openxmlformats.org/officeDocument/2006/relationships/hyperlink" Target="http://search.ligazakon.ua/l_doc2.nsf/link1/an_911618/ed_2018_01_12/pravo1/T012341.html?pravo=1" TargetMode="External"/><Relationship Id="rId175" Type="http://schemas.openxmlformats.org/officeDocument/2006/relationships/hyperlink" Target="http://search.ligazakon.ua/l_doc2.nsf/link1/an_911618/ed_2018_01_12/pravo1/T012341.html?pravo=1" TargetMode="External"/><Relationship Id="rId340" Type="http://schemas.openxmlformats.org/officeDocument/2006/relationships/hyperlink" Target="http://search.ligazakon.ua/l_doc2.nsf/link1/an_99/ed_2018_01_12/pravo1/T012341.html?pravo=1" TargetMode="External"/><Relationship Id="rId361" Type="http://schemas.openxmlformats.org/officeDocument/2006/relationships/hyperlink" Target="http://search.ligazakon.ua/l_doc2.nsf/link1/an_909904/ed_2018_01_12/pravo1/T012341.html?pravo=1" TargetMode="External"/><Relationship Id="rId196" Type="http://schemas.openxmlformats.org/officeDocument/2006/relationships/hyperlink" Target="http://search.ligazakon.ua/l_doc2.nsf/link1/an_1342/ed_2018_01_12/pravo1/T012341.html?pravo=1" TargetMode="External"/><Relationship Id="rId200" Type="http://schemas.openxmlformats.org/officeDocument/2006/relationships/hyperlink" Target="http://search.ligazakon.ua/l_doc2.nsf/link1/an_107/ed_2018_01_12/pravo1/T012341.html?pravo=1" TargetMode="External"/><Relationship Id="rId382" Type="http://schemas.openxmlformats.org/officeDocument/2006/relationships/hyperlink" Target="http://search.ligazakon.ua/l_doc2.nsf/link1/an_107/ed_2018_01_12/pravo1/T012341.html?pravo=1" TargetMode="External"/><Relationship Id="rId16" Type="http://schemas.openxmlformats.org/officeDocument/2006/relationships/hyperlink" Target="http://search.ligazakon.ua/l_doc2.nsf/link1/an_107/ed_2018_01_12/pravo1/T012341.html?pravo=1" TargetMode="External"/><Relationship Id="rId221" Type="http://schemas.openxmlformats.org/officeDocument/2006/relationships/hyperlink" Target="http://search.ligazakon.ua/l_doc2.nsf/link1/an_1143/ed_2018_01_12/pravo1/T012341.html?pravo=1" TargetMode="External"/><Relationship Id="rId242" Type="http://schemas.openxmlformats.org/officeDocument/2006/relationships/hyperlink" Target="http://search.ligazakon.ua/l_doc2.nsf/link1/an_909904/ed_2018_01_12/pravo1/T012341.html?pravo=1" TargetMode="External"/><Relationship Id="rId263" Type="http://schemas.openxmlformats.org/officeDocument/2006/relationships/hyperlink" Target="http://search.ligazakon.ua/l_doc2.nsf/link1/an_107/ed_2018_01_12/pravo1/T012341.html?pravo=1" TargetMode="External"/><Relationship Id="rId284" Type="http://schemas.openxmlformats.org/officeDocument/2006/relationships/hyperlink" Target="http://search.ligazakon.ua/l_doc2.nsf/link1/an_107/ed_2018_01_12/pravo1/T012341.html?pravo=1" TargetMode="External"/><Relationship Id="rId319" Type="http://schemas.openxmlformats.org/officeDocument/2006/relationships/hyperlink" Target="http://search.ligazakon.ua/l_doc2.nsf/link1/an_107/ed_2018_01_12/pravo1/T012341.html?pravo=1" TargetMode="External"/><Relationship Id="rId37" Type="http://schemas.openxmlformats.org/officeDocument/2006/relationships/hyperlink" Target="http://search.ligazakon.ua/l_doc2.nsf/link1/an_99/ed_2018_01_12/pravo1/T012341.html?pravo=1" TargetMode="External"/><Relationship Id="rId58" Type="http://schemas.openxmlformats.org/officeDocument/2006/relationships/hyperlink" Target="http://search.ligazakon.ua/l_doc2.nsf/link1/an_909904/ed_2018_01_12/pravo1/T012341.html?pravo=1" TargetMode="External"/><Relationship Id="rId79" Type="http://schemas.openxmlformats.org/officeDocument/2006/relationships/hyperlink" Target="http://search.ligazakon.ua/l_doc2.nsf/link1/an_909904/ed_2018_01_12/pravo1/T012341.html?pravo=1" TargetMode="External"/><Relationship Id="rId102" Type="http://schemas.openxmlformats.org/officeDocument/2006/relationships/hyperlink" Target="http://search.ligazakon.ua/l_doc2.nsf/link1/an_99/ed_2018_01_12/pravo1/T012341.html?pravo=1" TargetMode="External"/><Relationship Id="rId123" Type="http://schemas.openxmlformats.org/officeDocument/2006/relationships/hyperlink" Target="http://search.ligazakon.ua/l_doc2.nsf/link1/an_99/ed_2018_01_12/pravo1/T012341.html?pravo=1" TargetMode="External"/><Relationship Id="rId144" Type="http://schemas.openxmlformats.org/officeDocument/2006/relationships/hyperlink" Target="http://search.ligazakon.ua/l_doc2.nsf/link1/an_909848/ed_2018_01_12/pravo1/T012341.html?pravo=1" TargetMode="External"/><Relationship Id="rId330" Type="http://schemas.openxmlformats.org/officeDocument/2006/relationships/hyperlink" Target="http://search.ligazakon.ua/l_doc2.nsf/link1/an_909904/ed_2018_01_12/pravo1/T012341.html?pravo=1" TargetMode="External"/><Relationship Id="rId90" Type="http://schemas.openxmlformats.org/officeDocument/2006/relationships/hyperlink" Target="http://search.ligazakon.ua/l_doc2.nsf/link1/an_107/ed_2018_01_12/pravo1/T012341.html?pravo=1" TargetMode="External"/><Relationship Id="rId165" Type="http://schemas.openxmlformats.org/officeDocument/2006/relationships/hyperlink" Target="http://search.ligazakon.ua/l_doc2.nsf/link1/an_99/ed_2018_01_12/pravo1/T012341.html?pravo=1" TargetMode="External"/><Relationship Id="rId186" Type="http://schemas.openxmlformats.org/officeDocument/2006/relationships/hyperlink" Target="http://search.ligazakon.ua/l_doc2.nsf/link1/an_910116/ed_2018_01_12/pravo1/T012341.html?pravo=1" TargetMode="External"/><Relationship Id="rId351" Type="http://schemas.openxmlformats.org/officeDocument/2006/relationships/hyperlink" Target="http://search.ligazakon.ua/l_doc2.nsf/link1/an_107/ed_2018_01_12/pravo1/T012341.html?pravo=1" TargetMode="External"/><Relationship Id="rId372" Type="http://schemas.openxmlformats.org/officeDocument/2006/relationships/hyperlink" Target="http://search.ligazakon.ua/l_doc2.nsf/link1/an_1143/ed_2018_01_12/pravo1/T012341.html?pravo=1" TargetMode="External"/><Relationship Id="rId393" Type="http://schemas.openxmlformats.org/officeDocument/2006/relationships/theme" Target="theme/theme1.xml"/><Relationship Id="rId211" Type="http://schemas.openxmlformats.org/officeDocument/2006/relationships/hyperlink" Target="http://search.ligazakon.ua/l_doc2.nsf/link1/an_99/ed_2018_01_12/pravo1/T012341.html?pravo=1" TargetMode="External"/><Relationship Id="rId232" Type="http://schemas.openxmlformats.org/officeDocument/2006/relationships/hyperlink" Target="http://search.ligazakon.ua/l_doc2.nsf/link1/an_3464/ed_2018_01_07/pravo1/T124651.html?pravo=1" TargetMode="External"/><Relationship Id="rId253" Type="http://schemas.openxmlformats.org/officeDocument/2006/relationships/hyperlink" Target="http://search.ligazakon.ua/l_doc2.nsf/link1/an_107/ed_2018_01_12/pravo1/T012341.html?pravo=1" TargetMode="External"/><Relationship Id="rId274" Type="http://schemas.openxmlformats.org/officeDocument/2006/relationships/hyperlink" Target="http://search.ligazakon.ua/l_doc2.nsf/link1/an_287/ed_2018_01_12/pravo1/T012341.html?pravo=1" TargetMode="External"/><Relationship Id="rId295" Type="http://schemas.openxmlformats.org/officeDocument/2006/relationships/hyperlink" Target="http://search.ligazakon.ua/l_doc2.nsf/link1/an_2722/ed_2018_01_07/pravo1/T124651.html?pravo=1" TargetMode="External"/><Relationship Id="rId309" Type="http://schemas.openxmlformats.org/officeDocument/2006/relationships/hyperlink" Target="http://search.ligazakon.ua/l_doc2.nsf/link1/an_909848/ed_2018_01_12/pravo1/T012341.html?pravo=1" TargetMode="External"/><Relationship Id="rId27" Type="http://schemas.openxmlformats.org/officeDocument/2006/relationships/hyperlink" Target="http://search.ligazakon.ua/l_doc2.nsf/link1/an_107/ed_2018_01_12/pravo1/T012341.html?pravo=1" TargetMode="External"/><Relationship Id="rId48" Type="http://schemas.openxmlformats.org/officeDocument/2006/relationships/hyperlink" Target="http://search.ligazakon.ua/l_doc2.nsf/link1/an_99/ed_2018_01_12/pravo1/T012341.html?pravo=1" TargetMode="External"/><Relationship Id="rId69" Type="http://schemas.openxmlformats.org/officeDocument/2006/relationships/hyperlink" Target="http://search.ligazakon.ua/l_doc2.nsf/link1/an_909848/ed_2018_01_12/pravo1/T012341.html?pravo=1" TargetMode="External"/><Relationship Id="rId113" Type="http://schemas.openxmlformats.org/officeDocument/2006/relationships/hyperlink" Target="http://search.ligazakon.ua/l_doc2.nsf/link1/an_19/ed_2018_01_12/pravo1/T012341.html?pravo=1" TargetMode="External"/><Relationship Id="rId134" Type="http://schemas.openxmlformats.org/officeDocument/2006/relationships/hyperlink" Target="http://search.ligazakon.ua/l_doc2.nsf/link1/an_1342/ed_2018_01_12/pravo1/T012341.html?pravo=1" TargetMode="External"/><Relationship Id="rId320" Type="http://schemas.openxmlformats.org/officeDocument/2006/relationships/hyperlink" Target="http://search.ligazakon.ua/l_doc2.nsf/link1/an_909848/ed_2018_01_12/pravo1/T012341.html?pravo=1" TargetMode="External"/><Relationship Id="rId80" Type="http://schemas.openxmlformats.org/officeDocument/2006/relationships/hyperlink" Target="http://search.ligazakon.ua/l_doc2.nsf/link1/an_99/ed_2018_01_12/pravo1/T012341.html?pravo=1" TargetMode="External"/><Relationship Id="rId155" Type="http://schemas.openxmlformats.org/officeDocument/2006/relationships/hyperlink" Target="http://search.ligazakon.ua/l_doc2.nsf/link1/an_1342/ed_2018_01_12/pravo1/T012341.html?pravo=1" TargetMode="External"/><Relationship Id="rId176" Type="http://schemas.openxmlformats.org/officeDocument/2006/relationships/hyperlink" Target="http://search.ligazakon.ua/l_doc2.nsf/link1/an_359/ed_2018_01_12/pravo1/T012341.html?pravo=1" TargetMode="External"/><Relationship Id="rId197" Type="http://schemas.openxmlformats.org/officeDocument/2006/relationships/hyperlink" Target="http://search.ligazakon.ua/l_doc2.nsf/link1/an_99/ed_2018_01_12/pravo1/T012341.html?pravo=1" TargetMode="External"/><Relationship Id="rId341" Type="http://schemas.openxmlformats.org/officeDocument/2006/relationships/hyperlink" Target="http://search.ligazakon.ua/l_doc2.nsf/link1/an_107/ed_2018_01_12/pravo1/T012341.html?pravo=1" TargetMode="External"/><Relationship Id="rId362" Type="http://schemas.openxmlformats.org/officeDocument/2006/relationships/hyperlink" Target="http://search.ligazakon.ua/l_doc2.nsf/link1/an_99/ed_2018_01_12/pravo1/T012341.html?pravo=1" TargetMode="External"/><Relationship Id="rId383" Type="http://schemas.openxmlformats.org/officeDocument/2006/relationships/hyperlink" Target="http://search.ligazakon.ua/l_doc2.nsf/link1/an_909904/ed_2018_01_12/pravo1/T012341.html?pravo=1" TargetMode="External"/><Relationship Id="rId201" Type="http://schemas.openxmlformats.org/officeDocument/2006/relationships/hyperlink" Target="http://search.ligazakon.ua/l_doc2.nsf/link1/an_909904/ed_2018_01_12/pravo1/T012341.html?pravo=1" TargetMode="External"/><Relationship Id="rId222" Type="http://schemas.openxmlformats.org/officeDocument/2006/relationships/hyperlink" Target="http://search.ligazakon.ua/l_doc2.nsf/link1/an_107/ed_2018_01_12/pravo1/T012341.html?pravo=1" TargetMode="External"/><Relationship Id="rId243" Type="http://schemas.openxmlformats.org/officeDocument/2006/relationships/hyperlink" Target="http://search.ligazakon.ua/l_doc2.nsf/link1/an_99/ed_2018_01_12/pravo1/T012341.html?pravo=1" TargetMode="External"/><Relationship Id="rId264" Type="http://schemas.openxmlformats.org/officeDocument/2006/relationships/hyperlink" Target="http://search.ligazakon.ua/l_doc2.nsf/link1/an_909904/ed_2018_01_12/pravo1/T012341.html?pravo=1" TargetMode="External"/><Relationship Id="rId285" Type="http://schemas.openxmlformats.org/officeDocument/2006/relationships/hyperlink" Target="http://search.ligazakon.ua/l_doc2.nsf/link1/an_909904/ed_2018_01_12/pravo1/T012341.html?pravo=1" TargetMode="External"/><Relationship Id="rId17" Type="http://schemas.openxmlformats.org/officeDocument/2006/relationships/hyperlink" Target="http://search.ligazakon.ua/l_doc2.nsf/link1/an_909848/ed_2018_01_12/pravo1/T012341.html?pravo=1" TargetMode="External"/><Relationship Id="rId38" Type="http://schemas.openxmlformats.org/officeDocument/2006/relationships/hyperlink" Target="http://search.ligazakon.ua/l_doc2.nsf/link1/an_107/ed_2018_01_12/pravo1/T012341.html?pravo=1" TargetMode="External"/><Relationship Id="rId59" Type="http://schemas.openxmlformats.org/officeDocument/2006/relationships/hyperlink" Target="http://search.ligazakon.ua/l_doc2.nsf/link1/an_99/ed_2018_01_12/pravo1/T012341.html?pravo=1" TargetMode="External"/><Relationship Id="rId103" Type="http://schemas.openxmlformats.org/officeDocument/2006/relationships/hyperlink" Target="http://search.ligazakon.ua/l_doc2.nsf/link1/an_107/ed_2018_01_12/pravo1/T012341.html?pravo=1" TargetMode="External"/><Relationship Id="rId124" Type="http://schemas.openxmlformats.org/officeDocument/2006/relationships/hyperlink" Target="http://search.ligazakon.ua/l_doc2.nsf/link1/an_19/ed_2018_01_12/pravo1/T012341.html?pravo=1" TargetMode="External"/><Relationship Id="rId310" Type="http://schemas.openxmlformats.org/officeDocument/2006/relationships/hyperlink" Target="http://search.ligazakon.ua/l_doc2.nsf/link1/an_1342/ed_2018_01_12/pravo1/T012341.html?pravo=1" TargetMode="External"/><Relationship Id="rId70" Type="http://schemas.openxmlformats.org/officeDocument/2006/relationships/hyperlink" Target="http://search.ligazakon.ua/l_doc2.nsf/link1/an_99/ed_2018_01_12/pravo1/T012341.html?pravo=1" TargetMode="External"/><Relationship Id="rId91" Type="http://schemas.openxmlformats.org/officeDocument/2006/relationships/hyperlink" Target="http://search.ligazakon.ua/l_doc2.nsf/link1/an_1143/ed_2018_01_12/pravo1/T012341.html?pravo=1" TargetMode="External"/><Relationship Id="rId145" Type="http://schemas.openxmlformats.org/officeDocument/2006/relationships/hyperlink" Target="http://search.ligazakon.ua/l_doc2.nsf/link1/an_910116/ed_2018_01_12/pravo1/T012341.html?pravo=1" TargetMode="External"/><Relationship Id="rId166" Type="http://schemas.openxmlformats.org/officeDocument/2006/relationships/hyperlink" Target="http://search.ligazakon.ua/l_doc2.nsf/link1/an_107/ed_2018_01_12/pravo1/T012341.html?pravo=1" TargetMode="External"/><Relationship Id="rId187" Type="http://schemas.openxmlformats.org/officeDocument/2006/relationships/hyperlink" Target="http://search.ligazakon.ua/l_doc2.nsf/link1/an_3399/ed_2018_01_07/pravo1/T124651.html?pravo=1" TargetMode="External"/><Relationship Id="rId331" Type="http://schemas.openxmlformats.org/officeDocument/2006/relationships/hyperlink" Target="http://search.ligazakon.ua/l_doc2.nsf/link1/an_99/ed_2018_01_12/pravo1/T012341.html?pravo=1" TargetMode="External"/><Relationship Id="rId352" Type="http://schemas.openxmlformats.org/officeDocument/2006/relationships/hyperlink" Target="http://search.ligazakon.ua/l_doc2.nsf/link1/an_909904/ed_2018_01_12/pravo1/T012341.html?pravo=1" TargetMode="External"/><Relationship Id="rId373" Type="http://schemas.openxmlformats.org/officeDocument/2006/relationships/hyperlink" Target="http://search.ligazakon.ua/l_doc2.nsf/link1/an_107/ed_2018_01_12/pravo1/T012341.html?pravo=1" TargetMode="External"/><Relationship Id="rId1" Type="http://schemas.openxmlformats.org/officeDocument/2006/relationships/styles" Target="styles.xml"/><Relationship Id="rId212" Type="http://schemas.openxmlformats.org/officeDocument/2006/relationships/hyperlink" Target="http://search.ligazakon.ua/l_doc2.nsf/link1/an_107/ed_2018_01_12/pravo1/T012341.html?pravo=1" TargetMode="External"/><Relationship Id="rId233" Type="http://schemas.openxmlformats.org/officeDocument/2006/relationships/hyperlink" Target="http://search.ligazakon.ua/l_doc2.nsf/link1/an_287/ed_2018_01_12/pravo1/T012341.html?pravo=1" TargetMode="External"/><Relationship Id="rId254" Type="http://schemas.openxmlformats.org/officeDocument/2006/relationships/hyperlink" Target="http://search.ligazakon.ua/l_doc2.nsf/link1/an_909848/ed_2018_01_12/pravo1/T012341.html?pravo=1" TargetMode="External"/><Relationship Id="rId28" Type="http://schemas.openxmlformats.org/officeDocument/2006/relationships/hyperlink" Target="http://search.ligazakon.ua/l_doc2.nsf/link1/an_909848/ed_2018_01_12/pravo1/T012341.html?pravo=1" TargetMode="External"/><Relationship Id="rId49" Type="http://schemas.openxmlformats.org/officeDocument/2006/relationships/hyperlink" Target="http://search.ligazakon.ua/l_doc2.nsf/link1/an_107/ed_2018_01_12/pravo1/T012341.html?pravo=1" TargetMode="External"/><Relationship Id="rId114" Type="http://schemas.openxmlformats.org/officeDocument/2006/relationships/hyperlink" Target="http://search.ligazakon.ua/l_doc2.nsf/link1/an_107/ed_2018_01_12/pravo1/T012341.html?pravo=1" TargetMode="External"/><Relationship Id="rId275" Type="http://schemas.openxmlformats.org/officeDocument/2006/relationships/hyperlink" Target="http://search.ligazakon.ua/l_doc2.nsf/link1/an_275/ed_2018_01_12/pravo1/T012341.html?pravo=1" TargetMode="External"/><Relationship Id="rId296" Type="http://schemas.openxmlformats.org/officeDocument/2006/relationships/hyperlink" Target="http://search.ligazakon.ua/l_doc2.nsf/link1/an_2730/ed_2018_01_07/pravo1/T124651.html?pravo=1" TargetMode="External"/><Relationship Id="rId300" Type="http://schemas.openxmlformats.org/officeDocument/2006/relationships/hyperlink" Target="http://search.ligazakon.ua/l_doc2.nsf/link1/an_99/ed_2018_01_12/pravo1/T012341.html?pravo=1" TargetMode="External"/><Relationship Id="rId60" Type="http://schemas.openxmlformats.org/officeDocument/2006/relationships/hyperlink" Target="http://search.ligazakon.ua/l_doc2.nsf/link1/an_107/ed_2018_01_12/pravo1/T012341.html?pravo=1" TargetMode="External"/><Relationship Id="rId81" Type="http://schemas.openxmlformats.org/officeDocument/2006/relationships/hyperlink" Target="http://search.ligazakon.ua/l_doc2.nsf/link1/an_107/ed_2018_01_12/pravo1/T012341.html?pravo=1" TargetMode="External"/><Relationship Id="rId135" Type="http://schemas.openxmlformats.org/officeDocument/2006/relationships/hyperlink" Target="http://search.ligazakon.ua/l_doc2.nsf/link1/an_99/ed_2018_01_12/pravo1/T012341.html?pravo=1" TargetMode="External"/><Relationship Id="rId156" Type="http://schemas.openxmlformats.org/officeDocument/2006/relationships/hyperlink" Target="http://search.ligazakon.ua/l_doc2.nsf/link1/an_99/ed_2018_01_12/pravo1/T012341.html?pravo=1" TargetMode="External"/><Relationship Id="rId177" Type="http://schemas.openxmlformats.org/officeDocument/2006/relationships/hyperlink" Target="http://search.ligazakon.ua/l_doc2.nsf/link1/an_1342/ed_2018_01_12/pravo1/T012341.html?pravo=1" TargetMode="External"/><Relationship Id="rId198" Type="http://schemas.openxmlformats.org/officeDocument/2006/relationships/hyperlink" Target="http://search.ligazakon.ua/l_doc2.nsf/link1/an_107/ed_2018_01_12/pravo1/T012341.html?pravo=1" TargetMode="External"/><Relationship Id="rId321" Type="http://schemas.openxmlformats.org/officeDocument/2006/relationships/hyperlink" Target="http://search.ligazakon.ua/l_doc2.nsf/link1/an_311/ed_2018_01_12/pravo1/T012341.html?pravo=1" TargetMode="External"/><Relationship Id="rId342" Type="http://schemas.openxmlformats.org/officeDocument/2006/relationships/hyperlink" Target="http://search.ligazakon.ua/l_doc2.nsf/link1/an_909848/ed_2018_01_12/pravo1/T012341.html?pravo=1" TargetMode="External"/><Relationship Id="rId363" Type="http://schemas.openxmlformats.org/officeDocument/2006/relationships/hyperlink" Target="http://search.ligazakon.ua/l_doc2.nsf/link1/an_107/ed_2018_01_12/pravo1/T012341.html?pravo=1" TargetMode="External"/><Relationship Id="rId384" Type="http://schemas.openxmlformats.org/officeDocument/2006/relationships/hyperlink" Target="http://search.ligazakon.ua/l_doc2.nsf/link1/an_99/ed_2018_01_12/pravo1/T012341.html?pravo=1" TargetMode="External"/><Relationship Id="rId202" Type="http://schemas.openxmlformats.org/officeDocument/2006/relationships/hyperlink" Target="http://search.ligazakon.ua/l_doc2.nsf/link1/an_99/ed_2018_01_12/pravo1/T012341.html?pravo=1" TargetMode="External"/><Relationship Id="rId223" Type="http://schemas.openxmlformats.org/officeDocument/2006/relationships/hyperlink" Target="http://search.ligazakon.ua/l_doc2.nsf/link1/an_909904/ed_2018_01_12/pravo1/T012341.html?pravo=1" TargetMode="External"/><Relationship Id="rId244" Type="http://schemas.openxmlformats.org/officeDocument/2006/relationships/hyperlink" Target="http://search.ligazakon.ua/l_doc2.nsf/link1/an_107/ed_2018_01_12/pravo1/T012341.html?pravo=1" TargetMode="External"/><Relationship Id="rId18" Type="http://schemas.openxmlformats.org/officeDocument/2006/relationships/hyperlink" Target="http://search.ligazakon.ua/l_doc2.nsf/link1/an_909848/ed_2018_01_12/pravo1/T012341.html?pravo=1" TargetMode="External"/><Relationship Id="rId39" Type="http://schemas.openxmlformats.org/officeDocument/2006/relationships/hyperlink" Target="http://search.ligazakon.ua/l_doc2.nsf/link1/an_909848/ed_2018_01_12/pravo1/T012341.html?pravo=1" TargetMode="External"/><Relationship Id="rId265" Type="http://schemas.openxmlformats.org/officeDocument/2006/relationships/hyperlink" Target="http://search.ligazakon.ua/l_doc2.nsf/link1/an_99/ed_2018_01_12/pravo1/T012341.html?pravo=1" TargetMode="External"/><Relationship Id="rId286" Type="http://schemas.openxmlformats.org/officeDocument/2006/relationships/hyperlink" Target="http://search.ligazakon.ua/l_doc2.nsf/link1/an_99/ed_2018_01_12/pravo1/T012341.html?pravo=1" TargetMode="External"/><Relationship Id="rId50" Type="http://schemas.openxmlformats.org/officeDocument/2006/relationships/hyperlink" Target="http://search.ligazakon.ua/l_doc2.nsf/link1/an_909848/ed_2018_01_12/pravo1/T012341.html?pravo=1" TargetMode="External"/><Relationship Id="rId104" Type="http://schemas.openxmlformats.org/officeDocument/2006/relationships/hyperlink" Target="http://search.ligazakon.ua/l_doc2.nsf/link1/an_909848/ed_2018_01_12/pravo1/T012341.html?pravo=1" TargetMode="External"/><Relationship Id="rId125" Type="http://schemas.openxmlformats.org/officeDocument/2006/relationships/hyperlink" Target="http://search.ligazakon.ua/l_doc2.nsf/link1/an_107/ed_2018_01_12/pravo1/T012341.html?pravo=1" TargetMode="External"/><Relationship Id="rId146" Type="http://schemas.openxmlformats.org/officeDocument/2006/relationships/hyperlink" Target="http://search.ligazakon.ua/l_doc2.nsf/link1/an_3399/ed_2018_01_07/pravo1/T124651.html?pravo=1" TargetMode="External"/><Relationship Id="rId167" Type="http://schemas.openxmlformats.org/officeDocument/2006/relationships/hyperlink" Target="http://search.ligazakon.ua/l_doc2.nsf/link1/an_1143/ed_2018_01_12/pravo1/T012341.html?pravo=1" TargetMode="External"/><Relationship Id="rId188" Type="http://schemas.openxmlformats.org/officeDocument/2006/relationships/hyperlink" Target="http://search.ligazakon.ua/l_doc2.nsf/link1/an_3419/ed_2018_01_07/pravo1/T124651.html?pravo=1" TargetMode="External"/><Relationship Id="rId311" Type="http://schemas.openxmlformats.org/officeDocument/2006/relationships/hyperlink" Target="http://search.ligazakon.ua/l_doc2.nsf/link1/an_99/ed_2018_01_12/pravo1/T012341.html?pravo=1" TargetMode="External"/><Relationship Id="rId332" Type="http://schemas.openxmlformats.org/officeDocument/2006/relationships/hyperlink" Target="http://search.ligazakon.ua/l_doc2.nsf/link1/an_107/ed_2018_01_12/pravo1/T012341.html?pravo=1" TargetMode="External"/><Relationship Id="rId353" Type="http://schemas.openxmlformats.org/officeDocument/2006/relationships/hyperlink" Target="http://search.ligazakon.ua/l_doc2.nsf/link1/an_99/ed_2018_01_12/pravo1/T012341.html?pravo=1" TargetMode="External"/><Relationship Id="rId374" Type="http://schemas.openxmlformats.org/officeDocument/2006/relationships/hyperlink" Target="http://search.ligazakon.ua/l_doc2.nsf/link1/an_909904/ed_2018_01_12/pravo1/T012341.html?pravo=1" TargetMode="External"/><Relationship Id="rId71" Type="http://schemas.openxmlformats.org/officeDocument/2006/relationships/hyperlink" Target="http://search.ligazakon.ua/l_doc2.nsf/link1/an_107/ed_2018_01_12/pravo1/T012341.html?pravo=1" TargetMode="External"/><Relationship Id="rId92" Type="http://schemas.openxmlformats.org/officeDocument/2006/relationships/hyperlink" Target="http://search.ligazakon.ua/l_doc2.nsf/link1/an_99/ed_2018_01_12/pravo1/T012341.html?pravo=1" TargetMode="External"/><Relationship Id="rId213" Type="http://schemas.openxmlformats.org/officeDocument/2006/relationships/hyperlink" Target="http://search.ligazakon.ua/l_doc2.nsf/link1/an_909848/ed_2018_01_12/pravo1/T012341.html?pravo=1" TargetMode="External"/><Relationship Id="rId234" Type="http://schemas.openxmlformats.org/officeDocument/2006/relationships/hyperlink" Target="http://search.ligazakon.ua/l_doc2.nsf/link1/an_275/ed_2018_01_12/pravo1/T012341.html?pravo=1" TargetMode="External"/><Relationship Id="rId2" Type="http://schemas.openxmlformats.org/officeDocument/2006/relationships/settings" Target="settings.xml"/><Relationship Id="rId29" Type="http://schemas.openxmlformats.org/officeDocument/2006/relationships/hyperlink" Target="http://search.ligazakon.ua/l_doc2.nsf/link1/an_909848/ed_2018_01_12/pravo1/T012341.html?pravo=1" TargetMode="External"/><Relationship Id="rId255" Type="http://schemas.openxmlformats.org/officeDocument/2006/relationships/hyperlink" Target="http://search.ligazakon.ua/l_doc2.nsf/link1/an_311/ed_2018_01_12/pravo1/T012341.html?pravo=1" TargetMode="External"/><Relationship Id="rId276" Type="http://schemas.openxmlformats.org/officeDocument/2006/relationships/hyperlink" Target="http://search.ligazakon.ua/l_doc2.nsf/link1/an_347/ed_2018_01_12/pravo1/T012341.html?pravo=1" TargetMode="External"/><Relationship Id="rId297" Type="http://schemas.openxmlformats.org/officeDocument/2006/relationships/hyperlink" Target="http://search.ligazakon.ua/l_doc2.nsf/link1/an_3427/ed_2018_01_07/pravo1/T124651.html?pravo=1" TargetMode="External"/><Relationship Id="rId40" Type="http://schemas.openxmlformats.org/officeDocument/2006/relationships/hyperlink" Target="http://search.ligazakon.ua/l_doc2.nsf/link1/an_909848/ed_2018_01_12/pravo1/T012341.html?pravo=1" TargetMode="External"/><Relationship Id="rId115" Type="http://schemas.openxmlformats.org/officeDocument/2006/relationships/hyperlink" Target="http://search.ligazakon.ua/l_doc2.nsf/link1/an_909904/ed_2018_01_12/pravo1/T012341.html?pravo=1" TargetMode="External"/><Relationship Id="rId136" Type="http://schemas.openxmlformats.org/officeDocument/2006/relationships/hyperlink" Target="http://search.ligazakon.ua/l_doc2.nsf/link1/an_107/ed_2018_01_12/pravo1/T012341.html?pravo=1" TargetMode="External"/><Relationship Id="rId157" Type="http://schemas.openxmlformats.org/officeDocument/2006/relationships/hyperlink" Target="http://search.ligazakon.ua/l_doc2.nsf/link1/an_107/ed_2018_01_12/pravo1/T012341.html?pravo=1" TargetMode="External"/><Relationship Id="rId178" Type="http://schemas.openxmlformats.org/officeDocument/2006/relationships/hyperlink" Target="http://search.ligazakon.ua/l_doc2.nsf/link1/an_99/ed_2018_01_12/pravo1/T012341.html?pravo=1" TargetMode="External"/><Relationship Id="rId301" Type="http://schemas.openxmlformats.org/officeDocument/2006/relationships/hyperlink" Target="http://search.ligazakon.ua/l_doc2.nsf/link1/an_107/ed_2018_01_12/pravo1/T012341.html?pravo=1" TargetMode="External"/><Relationship Id="rId322" Type="http://schemas.openxmlformats.org/officeDocument/2006/relationships/hyperlink" Target="http://search.ligazakon.ua/l_doc2.nsf/link1/an_347/ed_2018_01_12/pravo1/T012341.html?pravo=1" TargetMode="External"/><Relationship Id="rId343" Type="http://schemas.openxmlformats.org/officeDocument/2006/relationships/hyperlink" Target="http://search.ligazakon.ua/l_doc2.nsf/link1/an_311/ed_2018_01_12/pravo1/T012341.html?pravo=1" TargetMode="External"/><Relationship Id="rId364" Type="http://schemas.openxmlformats.org/officeDocument/2006/relationships/hyperlink" Target="http://search.ligazakon.ua/l_doc2.nsf/link1/an_909848/ed_2018_01_12/pravo1/T012341.html?pravo=1" TargetMode="External"/><Relationship Id="rId61" Type="http://schemas.openxmlformats.org/officeDocument/2006/relationships/hyperlink" Target="http://search.ligazakon.ua/l_doc2.nsf/link1/an_909848/ed_2018_01_12/pravo1/T012341.html?pravo=1" TargetMode="External"/><Relationship Id="rId82" Type="http://schemas.openxmlformats.org/officeDocument/2006/relationships/hyperlink" Target="http://search.ligazakon.ua/l_doc2.nsf/link1/an_909862/ed_2018_01_12/pravo1/T012341.html?pravo=1" TargetMode="External"/><Relationship Id="rId199" Type="http://schemas.openxmlformats.org/officeDocument/2006/relationships/hyperlink" Target="http://search.ligazakon.ua/l_doc2.nsf/link1/an_1143/ed_2018_01_12/pravo1/T012341.html?pravo=1" TargetMode="External"/><Relationship Id="rId203" Type="http://schemas.openxmlformats.org/officeDocument/2006/relationships/hyperlink" Target="http://search.ligazakon.ua/l_doc2.nsf/link1/an_107/ed_2018_01_12/pravo1/T012341.html?pravo=1" TargetMode="External"/><Relationship Id="rId385" Type="http://schemas.openxmlformats.org/officeDocument/2006/relationships/hyperlink" Target="http://search.ligazakon.ua/l_doc2.nsf/link1/an_107/ed_2018_01_12/pravo1/T012341.html?pravo=1" TargetMode="External"/><Relationship Id="rId19" Type="http://schemas.openxmlformats.org/officeDocument/2006/relationships/hyperlink" Target="http://search.ligazakon.ua/l_doc2.nsf/link1/an_1342/ed_2018_01_12/pravo1/T012341.html?pravo=1" TargetMode="External"/><Relationship Id="rId224" Type="http://schemas.openxmlformats.org/officeDocument/2006/relationships/hyperlink" Target="http://search.ligazakon.ua/l_doc2.nsf/link1/an_99/ed_2018_01_12/pravo1/T012341.html?pravo=1" TargetMode="External"/><Relationship Id="rId245" Type="http://schemas.openxmlformats.org/officeDocument/2006/relationships/hyperlink" Target="http://search.ligazakon.ua/l_doc2.nsf/link1/an_909848/ed_2018_01_12/pravo1/T012341.html?pravo=1" TargetMode="External"/><Relationship Id="rId266" Type="http://schemas.openxmlformats.org/officeDocument/2006/relationships/hyperlink" Target="http://search.ligazakon.ua/l_doc2.nsf/link1/an_107/ed_2018_01_12/pravo1/T012341.html?pravo=1" TargetMode="External"/><Relationship Id="rId287" Type="http://schemas.openxmlformats.org/officeDocument/2006/relationships/hyperlink" Target="http://search.ligazakon.ua/l_doc2.nsf/link1/an_107/ed_2018_01_12/pravo1/T012341.html?pravo=1" TargetMode="External"/><Relationship Id="rId30" Type="http://schemas.openxmlformats.org/officeDocument/2006/relationships/hyperlink" Target="http://search.ligazakon.ua/l_doc2.nsf/link1/an_1342/ed_2018_01_12/pravo1/T012341.html?pravo=1" TargetMode="External"/><Relationship Id="rId105" Type="http://schemas.openxmlformats.org/officeDocument/2006/relationships/hyperlink" Target="http://search.ligazakon.ua/l_doc2.nsf/link1/an_107/ed_2018_01_12/pravo1/T012341.html?pravo=1" TargetMode="External"/><Relationship Id="rId126" Type="http://schemas.openxmlformats.org/officeDocument/2006/relationships/hyperlink" Target="http://search.ligazakon.ua/l_doc2.nsf/link1/an_909904/ed_2018_01_12/pravo1/T012341.html?pravo=1" TargetMode="External"/><Relationship Id="rId147" Type="http://schemas.openxmlformats.org/officeDocument/2006/relationships/hyperlink" Target="http://search.ligazakon.ua/l_doc2.nsf/link1/an_3419/ed_2018_01_07/pravo1/T124651.html?pravo=1" TargetMode="External"/><Relationship Id="rId168" Type="http://schemas.openxmlformats.org/officeDocument/2006/relationships/hyperlink" Target="http://search.ligazakon.ua/l_doc2.nsf/link1/an_107/ed_2018_01_12/pravo1/T012341.html?pravo=1" TargetMode="External"/><Relationship Id="rId312" Type="http://schemas.openxmlformats.org/officeDocument/2006/relationships/hyperlink" Target="http://search.ligazakon.ua/l_doc2.nsf/link1/an_107/ed_2018_01_12/pravo1/T012341.html?pravo=1" TargetMode="External"/><Relationship Id="rId333" Type="http://schemas.openxmlformats.org/officeDocument/2006/relationships/hyperlink" Target="http://search.ligazakon.ua/l_doc2.nsf/link1/an_909848/ed_2018_01_12/pravo1/T012341.html?pravo=1" TargetMode="External"/><Relationship Id="rId354" Type="http://schemas.openxmlformats.org/officeDocument/2006/relationships/hyperlink" Target="http://search.ligazakon.ua/l_doc2.nsf/link1/an_107/ed_2018_01_12/pravo1/T012341.html?pravo=1" TargetMode="External"/><Relationship Id="rId51" Type="http://schemas.openxmlformats.org/officeDocument/2006/relationships/hyperlink" Target="http://search.ligazakon.ua/l_doc2.nsf/link1/an_909848/ed_2018_01_12/pravo1/T012341.html?pravo=1" TargetMode="External"/><Relationship Id="rId72" Type="http://schemas.openxmlformats.org/officeDocument/2006/relationships/hyperlink" Target="http://search.ligazakon.ua/l_doc2.nsf/link1/an_909904/ed_2018_01_12/pravo1/T012341.html?pravo=1" TargetMode="External"/><Relationship Id="rId93" Type="http://schemas.openxmlformats.org/officeDocument/2006/relationships/hyperlink" Target="http://search.ligazakon.ua/l_doc2.nsf/link1/an_107/ed_2018_01_12/pravo1/T012341.html?pravo=1" TargetMode="External"/><Relationship Id="rId189" Type="http://schemas.openxmlformats.org/officeDocument/2006/relationships/hyperlink" Target="http://search.ligazakon.ua/l_doc2.nsf/link1/an_3427/ed_2018_01_07/pravo1/T124651.html?pravo=1" TargetMode="External"/><Relationship Id="rId375" Type="http://schemas.openxmlformats.org/officeDocument/2006/relationships/hyperlink" Target="http://search.ligazakon.ua/l_doc2.nsf/link1/an_99/ed_2018_01_12/pravo1/T012341.html?pravo=1" TargetMode="External"/><Relationship Id="rId3" Type="http://schemas.openxmlformats.org/officeDocument/2006/relationships/webSettings" Target="webSettings.xml"/><Relationship Id="rId214" Type="http://schemas.openxmlformats.org/officeDocument/2006/relationships/hyperlink" Target="http://search.ligazakon.ua/l_doc2.nsf/link1/an_311/ed_2018_01_12/pravo1/T012341.html?pravo=1" TargetMode="External"/><Relationship Id="rId235" Type="http://schemas.openxmlformats.org/officeDocument/2006/relationships/hyperlink" Target="http://search.ligazakon.ua/l_doc2.nsf/link1/an_347/ed_2018_01_12/pravo1/T012341.html?pravo=1" TargetMode="External"/><Relationship Id="rId256" Type="http://schemas.openxmlformats.org/officeDocument/2006/relationships/hyperlink" Target="http://search.ligazakon.ua/l_doc2.nsf/link1/an_347/ed_2018_01_12/pravo1/T012341.html?pravo=1" TargetMode="External"/><Relationship Id="rId277" Type="http://schemas.openxmlformats.org/officeDocument/2006/relationships/hyperlink" Target="http://search.ligazakon.ua/l_doc2.nsf/link1/an_911618/ed_2018_01_12/pravo1/T012341.html?pravo=1" TargetMode="External"/><Relationship Id="rId298" Type="http://schemas.openxmlformats.org/officeDocument/2006/relationships/hyperlink" Target="http://search.ligazakon.ua/l_doc2.nsf/link1/an_3458/ed_2018_01_07/pravo1/T124651.html?pravo=1" TargetMode="External"/><Relationship Id="rId116" Type="http://schemas.openxmlformats.org/officeDocument/2006/relationships/hyperlink" Target="http://search.ligazakon.ua/l_doc2.nsf/link1/an_99/ed_2018_01_12/pravo1/T012341.html?pravo=1" TargetMode="External"/><Relationship Id="rId137" Type="http://schemas.openxmlformats.org/officeDocument/2006/relationships/hyperlink" Target="http://search.ligazakon.ua/l_doc2.nsf/link1/an_1143/ed_2018_01_12/pravo1/T012341.html?pravo=1" TargetMode="External"/><Relationship Id="rId158" Type="http://schemas.openxmlformats.org/officeDocument/2006/relationships/hyperlink" Target="http://search.ligazakon.ua/l_doc2.nsf/link1/an_1143/ed_2018_01_12/pravo1/T012341.html?pravo=1" TargetMode="External"/><Relationship Id="rId302" Type="http://schemas.openxmlformats.org/officeDocument/2006/relationships/hyperlink" Target="http://search.ligazakon.ua/l_doc2.nsf/link1/an_1143/ed_2018_01_12/pravo1/T012341.html?pravo=1" TargetMode="External"/><Relationship Id="rId323" Type="http://schemas.openxmlformats.org/officeDocument/2006/relationships/hyperlink" Target="http://search.ligazakon.ua/l_doc2.nsf/link1/an_359/ed_2018_01_12/pravo1/T012341.html?pravo=1" TargetMode="External"/><Relationship Id="rId344" Type="http://schemas.openxmlformats.org/officeDocument/2006/relationships/hyperlink" Target="http://search.ligazakon.ua/l_doc2.nsf/link1/an_347/ed_2018_01_12/pravo1/T012341.html?pravo=1" TargetMode="External"/><Relationship Id="rId20" Type="http://schemas.openxmlformats.org/officeDocument/2006/relationships/hyperlink" Target="http://search.ligazakon.ua/l_doc2.nsf/link1/an_99/ed_2018_01_12/pravo1/T012341.html?pravo=1" TargetMode="External"/><Relationship Id="rId41" Type="http://schemas.openxmlformats.org/officeDocument/2006/relationships/hyperlink" Target="http://search.ligazakon.ua/l_doc2.nsf/link1/an_1342/ed_2018_01_12/pravo1/T012341.html?pravo=1" TargetMode="External"/><Relationship Id="rId62" Type="http://schemas.openxmlformats.org/officeDocument/2006/relationships/hyperlink" Target="http://search.ligazakon.ua/l_doc2.nsf/link1/an_871/ed_2018_01_27/pravo1/T124495.html?pravo=1" TargetMode="External"/><Relationship Id="rId83" Type="http://schemas.openxmlformats.org/officeDocument/2006/relationships/hyperlink" Target="http://search.ligazakon.ua/l_doc2.nsf/link1/an_99/ed_2018_01_12/pravo1/T012341.html?pravo=1" TargetMode="External"/><Relationship Id="rId179" Type="http://schemas.openxmlformats.org/officeDocument/2006/relationships/hyperlink" Target="http://search.ligazakon.ua/l_doc2.nsf/link1/an_107/ed_2018_01_12/pravo1/T012341.html?pravo=1" TargetMode="External"/><Relationship Id="rId365" Type="http://schemas.openxmlformats.org/officeDocument/2006/relationships/hyperlink" Target="http://search.ligazakon.ua/l_doc2.nsf/link1/an_311/ed_2018_01_12/pravo1/T012341.html?pravo=1" TargetMode="External"/><Relationship Id="rId386" Type="http://schemas.openxmlformats.org/officeDocument/2006/relationships/hyperlink" Target="http://search.ligazakon.ua/l_doc2.nsf/link1/an_909848/ed_2018_01_12/pravo1/T012341.html?pravo=1" TargetMode="External"/><Relationship Id="rId190" Type="http://schemas.openxmlformats.org/officeDocument/2006/relationships/hyperlink" Target="http://search.ligazakon.ua/l_doc2.nsf/link1/an_3422/ed_2018_01_07/pravo1/T124651.html?pravo=1" TargetMode="External"/><Relationship Id="rId204" Type="http://schemas.openxmlformats.org/officeDocument/2006/relationships/hyperlink" Target="http://search.ligazakon.ua/l_doc2.nsf/link1/an_909848/ed_2018_01_12/pravo1/T012341.html?pravo=1" TargetMode="External"/><Relationship Id="rId225" Type="http://schemas.openxmlformats.org/officeDocument/2006/relationships/hyperlink" Target="http://search.ligazakon.ua/l_doc2.nsf/link1/an_107/ed_2018_01_12/pravo1/T012341.html?pravo=1" TargetMode="External"/><Relationship Id="rId246" Type="http://schemas.openxmlformats.org/officeDocument/2006/relationships/hyperlink" Target="http://search.ligazakon.ua/l_doc2.nsf/link1/an_1342/ed_2018_01_12/pravo1/T012341.html?pravo=1" TargetMode="External"/><Relationship Id="rId267" Type="http://schemas.openxmlformats.org/officeDocument/2006/relationships/hyperlink" Target="http://search.ligazakon.ua/l_doc2.nsf/link1/an_909848/ed_2018_01_12/pravo1/T012341.html?pravo=1" TargetMode="External"/><Relationship Id="rId288" Type="http://schemas.openxmlformats.org/officeDocument/2006/relationships/hyperlink" Target="http://search.ligazakon.ua/l_doc2.nsf/link1/an_909848/ed_2018_01_12/pravo1/T012341.html?pravo=1" TargetMode="External"/><Relationship Id="rId106" Type="http://schemas.openxmlformats.org/officeDocument/2006/relationships/hyperlink" Target="http://search.ligazakon.ua/l_doc2.nsf/link1/an_909904/ed_2018_01_12/pravo1/T012341.html?pravo=1" TargetMode="External"/><Relationship Id="rId127" Type="http://schemas.openxmlformats.org/officeDocument/2006/relationships/hyperlink" Target="http://search.ligazakon.ua/l_doc2.nsf/link1/an_99/ed_2018_01_12/pravo1/T012341.html?pravo=1" TargetMode="External"/><Relationship Id="rId313" Type="http://schemas.openxmlformats.org/officeDocument/2006/relationships/hyperlink" Target="http://search.ligazakon.ua/l_doc2.nsf/link1/an_1143/ed_2018_01_12/pravo1/T012341.html?pravo=1" TargetMode="External"/><Relationship Id="rId10" Type="http://schemas.openxmlformats.org/officeDocument/2006/relationships/hyperlink" Target="http://search.ligazakon.ua/l_doc2.nsf/link1/an_1143/ed_2018_01_12/pravo1/T012341.html?pravo=1" TargetMode="External"/><Relationship Id="rId31" Type="http://schemas.openxmlformats.org/officeDocument/2006/relationships/hyperlink" Target="http://search.ligazakon.ua/l_doc2.nsf/link1/an_99/ed_2018_01_12/pravo1/T012341.html?pravo=1" TargetMode="External"/><Relationship Id="rId52" Type="http://schemas.openxmlformats.org/officeDocument/2006/relationships/hyperlink" Target="http://search.ligazakon.ua/l_doc2.nsf/link1/an_1342/ed_2018_01_12/pravo1/T012341.html?pravo=1" TargetMode="External"/><Relationship Id="rId73" Type="http://schemas.openxmlformats.org/officeDocument/2006/relationships/hyperlink" Target="http://search.ligazakon.ua/l_doc2.nsf/link1/an_909904/ed_2018_01_12/pravo1/T012341.html?pravo=1" TargetMode="External"/><Relationship Id="rId94" Type="http://schemas.openxmlformats.org/officeDocument/2006/relationships/hyperlink" Target="http://search.ligazakon.ua/l_doc2.nsf/link1/an_909848/ed_2018_01_12/pravo1/T012341.html?pravo=1" TargetMode="External"/><Relationship Id="rId148" Type="http://schemas.openxmlformats.org/officeDocument/2006/relationships/hyperlink" Target="http://search.ligazakon.ua/l_doc2.nsf/link1/an_3427/ed_2018_01_07/pravo1/T124651.html?pravo=1" TargetMode="External"/><Relationship Id="rId169" Type="http://schemas.openxmlformats.org/officeDocument/2006/relationships/hyperlink" Target="http://search.ligazakon.ua/l_doc2.nsf/link1/an_909904/ed_2018_01_12/pravo1/T012341.html?pravo=1" TargetMode="External"/><Relationship Id="rId334" Type="http://schemas.openxmlformats.org/officeDocument/2006/relationships/hyperlink" Target="http://search.ligazakon.ua/l_doc2.nsf/link1/an_1342/ed_2018_01_12/pravo1/T012341.html?pravo=1" TargetMode="External"/><Relationship Id="rId355" Type="http://schemas.openxmlformats.org/officeDocument/2006/relationships/hyperlink" Target="http://search.ligazakon.ua/l_doc2.nsf/link1/an_909848/ed_2018_01_12/pravo1/T012341.html?pravo=1" TargetMode="External"/><Relationship Id="rId376" Type="http://schemas.openxmlformats.org/officeDocument/2006/relationships/hyperlink" Target="http://search.ligazakon.ua/l_doc2.nsf/link1/an_107/ed_2018_01_12/pravo1/T012341.html?pravo=1" TargetMode="External"/><Relationship Id="rId4" Type="http://schemas.openxmlformats.org/officeDocument/2006/relationships/footnotes" Target="footnotes.xml"/><Relationship Id="rId180" Type="http://schemas.openxmlformats.org/officeDocument/2006/relationships/hyperlink" Target="http://search.ligazakon.ua/l_doc2.nsf/link1/an_1143/ed_2018_01_12/pravo1/T012341.html?pravo=1" TargetMode="External"/><Relationship Id="rId215" Type="http://schemas.openxmlformats.org/officeDocument/2006/relationships/hyperlink" Target="http://search.ligazakon.ua/l_doc2.nsf/link1/an_347/ed_2018_01_12/pravo1/T012341.html?pravo=1" TargetMode="External"/><Relationship Id="rId236" Type="http://schemas.openxmlformats.org/officeDocument/2006/relationships/hyperlink" Target="http://search.ligazakon.ua/l_doc2.nsf/link1/an_911618/ed_2018_01_12/pravo1/T012341.html?pravo=1" TargetMode="External"/><Relationship Id="rId257" Type="http://schemas.openxmlformats.org/officeDocument/2006/relationships/hyperlink" Target="http://search.ligazakon.ua/l_doc2.nsf/link1/an_911618/ed_2018_01_12/pravo1/T012341.html?pravo=1" TargetMode="External"/><Relationship Id="rId278" Type="http://schemas.openxmlformats.org/officeDocument/2006/relationships/hyperlink" Target="http://search.ligazakon.ua/l_doc2.nsf/link1/an_1342/ed_2018_01_12/pravo1/T012341.html?pravo=1" TargetMode="External"/><Relationship Id="rId303" Type="http://schemas.openxmlformats.org/officeDocument/2006/relationships/hyperlink" Target="http://search.ligazakon.ua/l_doc2.nsf/link1/an_99/ed_2018_01_12/pravo1/T012341.html?pravo=1" TargetMode="External"/><Relationship Id="rId42" Type="http://schemas.openxmlformats.org/officeDocument/2006/relationships/hyperlink" Target="http://search.ligazakon.ua/l_doc2.nsf/link1/an_99/ed_2018_01_12/pravo1/T012341.html?pravo=1" TargetMode="External"/><Relationship Id="rId84" Type="http://schemas.openxmlformats.org/officeDocument/2006/relationships/hyperlink" Target="http://search.ligazakon.ua/l_doc2.nsf/link1/an_107/ed_2018_01_12/pravo1/T012341.html?pravo=1" TargetMode="External"/><Relationship Id="rId138" Type="http://schemas.openxmlformats.org/officeDocument/2006/relationships/hyperlink" Target="http://search.ligazakon.ua/l_doc2.nsf/link1/an_99/ed_2018_01_12/pravo1/T012341.html?pravo=1" TargetMode="External"/><Relationship Id="rId345" Type="http://schemas.openxmlformats.org/officeDocument/2006/relationships/hyperlink" Target="http://search.ligazakon.ua/l_doc2.nsf/link1/an_359/ed_2018_01_12/pravo1/T012341.html?pravo=1" TargetMode="External"/><Relationship Id="rId387" Type="http://schemas.openxmlformats.org/officeDocument/2006/relationships/hyperlink" Target="http://search.ligazakon.ua/l_doc2.nsf/link1/an_311/ed_2018_01_12/pravo1/T01234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reyestr.court.gov.ua/Review/724646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68</Pages>
  <Words>182811</Words>
  <Characters>104203</Characters>
  <Application>Microsoft Office Word</Application>
  <DocSecurity>0</DocSecurity>
  <Lines>868</Lines>
  <Paragraphs>572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Nataliia Berezhna</dc:creator>
  <cp:keywords/>
  <dc:description/>
  <cp:lastModifiedBy>Artem Shcherbyna</cp:lastModifiedBy>
  <cp:revision>2</cp:revision>
  <dcterms:created xsi:type="dcterms:W3CDTF">2018-06-25T13:30:00Z</dcterms:created>
  <dcterms:modified xsi:type="dcterms:W3CDTF">2018-06-25T13:30:00Z</dcterms:modified>
</cp:coreProperties>
</file>